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72438" w:rsidRPr="00B02DD8">
        <w:trPr>
          <w:trHeight w:hRule="exact" w:val="1528"/>
        </w:trPr>
        <w:tc>
          <w:tcPr>
            <w:tcW w:w="143" w:type="dxa"/>
          </w:tcPr>
          <w:p w:rsidR="00372438" w:rsidRDefault="00372438"/>
        </w:tc>
        <w:tc>
          <w:tcPr>
            <w:tcW w:w="285" w:type="dxa"/>
          </w:tcPr>
          <w:p w:rsidR="00372438" w:rsidRDefault="00372438"/>
        </w:tc>
        <w:tc>
          <w:tcPr>
            <w:tcW w:w="710" w:type="dxa"/>
          </w:tcPr>
          <w:p w:rsidR="00372438" w:rsidRDefault="00372438"/>
        </w:tc>
        <w:tc>
          <w:tcPr>
            <w:tcW w:w="1419" w:type="dxa"/>
          </w:tcPr>
          <w:p w:rsidR="00372438" w:rsidRDefault="00372438"/>
        </w:tc>
        <w:tc>
          <w:tcPr>
            <w:tcW w:w="1419" w:type="dxa"/>
          </w:tcPr>
          <w:p w:rsidR="00372438" w:rsidRDefault="00372438"/>
        </w:tc>
        <w:tc>
          <w:tcPr>
            <w:tcW w:w="710" w:type="dxa"/>
          </w:tcPr>
          <w:p w:rsidR="00372438" w:rsidRDefault="00372438"/>
        </w:tc>
        <w:tc>
          <w:tcPr>
            <w:tcW w:w="5543" w:type="dxa"/>
            <w:gridSpan w:val="4"/>
            <w:shd w:val="clear" w:color="000000" w:fill="FFFFFF"/>
            <w:tcMar>
              <w:left w:w="34" w:type="dxa"/>
              <w:right w:w="34" w:type="dxa"/>
            </w:tcMar>
          </w:tcPr>
          <w:p w:rsidR="00372438" w:rsidRPr="00B02DD8" w:rsidRDefault="00B02DD8">
            <w:pPr>
              <w:spacing w:after="0" w:line="240" w:lineRule="auto"/>
              <w:jc w:val="both"/>
              <w:rPr>
                <w:lang w:val="ru-RU"/>
              </w:rPr>
            </w:pPr>
            <w:r w:rsidRPr="00B02DD8">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w:t>
            </w:r>
            <w:r>
              <w:rPr>
                <w:rFonts w:ascii="Times New Roman" w:hAnsi="Times New Roman" w:cs="Times New Roman"/>
                <w:color w:val="000000"/>
                <w:sz w:val="24"/>
                <w:szCs w:val="24"/>
                <w:lang w:val="ru-RU"/>
              </w:rPr>
              <w:t>Иностранный язык</w:t>
            </w:r>
            <w:r w:rsidRPr="00B02DD8">
              <w:rPr>
                <w:rFonts w:ascii="Times New Roman" w:hAnsi="Times New Roman" w:cs="Times New Roman"/>
                <w:color w:val="000000"/>
                <w:lang w:val="ru-RU"/>
              </w:rPr>
              <w:t>», утв. приказом ректора ОмГА от 28.03.2022 №28.</w:t>
            </w:r>
          </w:p>
        </w:tc>
      </w:tr>
      <w:tr w:rsidR="00372438" w:rsidRPr="00B02DD8">
        <w:trPr>
          <w:trHeight w:hRule="exact" w:val="138"/>
        </w:trPr>
        <w:tc>
          <w:tcPr>
            <w:tcW w:w="143" w:type="dxa"/>
          </w:tcPr>
          <w:p w:rsidR="00372438" w:rsidRPr="00B02DD8" w:rsidRDefault="00372438">
            <w:pPr>
              <w:rPr>
                <w:lang w:val="ru-RU"/>
              </w:rPr>
            </w:pPr>
          </w:p>
        </w:tc>
        <w:tc>
          <w:tcPr>
            <w:tcW w:w="285" w:type="dxa"/>
          </w:tcPr>
          <w:p w:rsidR="00372438" w:rsidRPr="00B02DD8" w:rsidRDefault="00372438">
            <w:pPr>
              <w:rPr>
                <w:lang w:val="ru-RU"/>
              </w:rPr>
            </w:pPr>
          </w:p>
        </w:tc>
        <w:tc>
          <w:tcPr>
            <w:tcW w:w="710" w:type="dxa"/>
          </w:tcPr>
          <w:p w:rsidR="00372438" w:rsidRPr="00B02DD8" w:rsidRDefault="00372438">
            <w:pPr>
              <w:rPr>
                <w:lang w:val="ru-RU"/>
              </w:rPr>
            </w:pPr>
          </w:p>
        </w:tc>
        <w:tc>
          <w:tcPr>
            <w:tcW w:w="1419" w:type="dxa"/>
          </w:tcPr>
          <w:p w:rsidR="00372438" w:rsidRPr="00B02DD8" w:rsidRDefault="00372438">
            <w:pPr>
              <w:rPr>
                <w:lang w:val="ru-RU"/>
              </w:rPr>
            </w:pPr>
          </w:p>
        </w:tc>
        <w:tc>
          <w:tcPr>
            <w:tcW w:w="1419" w:type="dxa"/>
          </w:tcPr>
          <w:p w:rsidR="00372438" w:rsidRPr="00B02DD8" w:rsidRDefault="00372438">
            <w:pPr>
              <w:rPr>
                <w:lang w:val="ru-RU"/>
              </w:rPr>
            </w:pPr>
          </w:p>
        </w:tc>
        <w:tc>
          <w:tcPr>
            <w:tcW w:w="710" w:type="dxa"/>
          </w:tcPr>
          <w:p w:rsidR="00372438" w:rsidRPr="00B02DD8" w:rsidRDefault="00372438">
            <w:pPr>
              <w:rPr>
                <w:lang w:val="ru-RU"/>
              </w:rPr>
            </w:pPr>
          </w:p>
        </w:tc>
        <w:tc>
          <w:tcPr>
            <w:tcW w:w="426" w:type="dxa"/>
          </w:tcPr>
          <w:p w:rsidR="00372438" w:rsidRPr="00B02DD8" w:rsidRDefault="00372438">
            <w:pPr>
              <w:rPr>
                <w:lang w:val="ru-RU"/>
              </w:rPr>
            </w:pPr>
          </w:p>
        </w:tc>
        <w:tc>
          <w:tcPr>
            <w:tcW w:w="1277" w:type="dxa"/>
          </w:tcPr>
          <w:p w:rsidR="00372438" w:rsidRPr="00B02DD8" w:rsidRDefault="00372438">
            <w:pPr>
              <w:rPr>
                <w:lang w:val="ru-RU"/>
              </w:rPr>
            </w:pPr>
          </w:p>
        </w:tc>
        <w:tc>
          <w:tcPr>
            <w:tcW w:w="993" w:type="dxa"/>
          </w:tcPr>
          <w:p w:rsidR="00372438" w:rsidRPr="00B02DD8" w:rsidRDefault="00372438">
            <w:pPr>
              <w:rPr>
                <w:lang w:val="ru-RU"/>
              </w:rPr>
            </w:pPr>
          </w:p>
        </w:tc>
        <w:tc>
          <w:tcPr>
            <w:tcW w:w="2836" w:type="dxa"/>
          </w:tcPr>
          <w:p w:rsidR="00372438" w:rsidRPr="00B02DD8" w:rsidRDefault="00372438">
            <w:pPr>
              <w:rPr>
                <w:lang w:val="ru-RU"/>
              </w:rPr>
            </w:pPr>
          </w:p>
        </w:tc>
      </w:tr>
      <w:tr w:rsidR="00372438">
        <w:trPr>
          <w:trHeight w:hRule="exact" w:val="585"/>
        </w:trPr>
        <w:tc>
          <w:tcPr>
            <w:tcW w:w="10221" w:type="dxa"/>
            <w:gridSpan w:val="10"/>
            <w:shd w:val="clear" w:color="000000" w:fill="FFFFFF"/>
            <w:tcMar>
              <w:left w:w="34" w:type="dxa"/>
              <w:right w:w="34" w:type="dxa"/>
            </w:tcMar>
          </w:tcPr>
          <w:p w:rsidR="00372438" w:rsidRPr="00B02DD8" w:rsidRDefault="00B02DD8">
            <w:pPr>
              <w:spacing w:after="0" w:line="240" w:lineRule="auto"/>
              <w:jc w:val="center"/>
              <w:rPr>
                <w:sz w:val="24"/>
                <w:szCs w:val="24"/>
                <w:lang w:val="ru-RU"/>
              </w:rPr>
            </w:pPr>
            <w:r w:rsidRPr="00B02DD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72438" w:rsidRDefault="00B02DD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72438" w:rsidRPr="00B02DD8">
        <w:trPr>
          <w:trHeight w:hRule="exact" w:val="314"/>
        </w:trPr>
        <w:tc>
          <w:tcPr>
            <w:tcW w:w="10221" w:type="dxa"/>
            <w:gridSpan w:val="10"/>
            <w:shd w:val="clear" w:color="000000" w:fill="FFFFFF"/>
            <w:tcMar>
              <w:left w:w="34" w:type="dxa"/>
              <w:right w:w="34" w:type="dxa"/>
            </w:tcMar>
          </w:tcPr>
          <w:p w:rsidR="00372438" w:rsidRPr="00B02DD8" w:rsidRDefault="00B02DD8">
            <w:pPr>
              <w:spacing w:after="0" w:line="240" w:lineRule="auto"/>
              <w:jc w:val="center"/>
              <w:rPr>
                <w:sz w:val="24"/>
                <w:szCs w:val="24"/>
                <w:lang w:val="ru-RU"/>
              </w:rPr>
            </w:pPr>
            <w:r w:rsidRPr="00B02DD8">
              <w:rPr>
                <w:rFonts w:ascii="Times New Roman" w:hAnsi="Times New Roman" w:cs="Times New Roman"/>
                <w:color w:val="000000"/>
                <w:sz w:val="24"/>
                <w:szCs w:val="24"/>
                <w:lang w:val="ru-RU"/>
              </w:rPr>
              <w:t>Кафедра "Педагогики, психологии и социальной работы"</w:t>
            </w:r>
          </w:p>
        </w:tc>
      </w:tr>
      <w:tr w:rsidR="00372438" w:rsidRPr="00B02DD8">
        <w:trPr>
          <w:trHeight w:hRule="exact" w:val="211"/>
        </w:trPr>
        <w:tc>
          <w:tcPr>
            <w:tcW w:w="143" w:type="dxa"/>
          </w:tcPr>
          <w:p w:rsidR="00372438" w:rsidRPr="00B02DD8" w:rsidRDefault="00372438">
            <w:pPr>
              <w:rPr>
                <w:lang w:val="ru-RU"/>
              </w:rPr>
            </w:pPr>
          </w:p>
        </w:tc>
        <w:tc>
          <w:tcPr>
            <w:tcW w:w="285" w:type="dxa"/>
          </w:tcPr>
          <w:p w:rsidR="00372438" w:rsidRPr="00B02DD8" w:rsidRDefault="00372438">
            <w:pPr>
              <w:rPr>
                <w:lang w:val="ru-RU"/>
              </w:rPr>
            </w:pPr>
          </w:p>
        </w:tc>
        <w:tc>
          <w:tcPr>
            <w:tcW w:w="710" w:type="dxa"/>
          </w:tcPr>
          <w:p w:rsidR="00372438" w:rsidRPr="00B02DD8" w:rsidRDefault="00372438">
            <w:pPr>
              <w:rPr>
                <w:lang w:val="ru-RU"/>
              </w:rPr>
            </w:pPr>
          </w:p>
        </w:tc>
        <w:tc>
          <w:tcPr>
            <w:tcW w:w="1419" w:type="dxa"/>
          </w:tcPr>
          <w:p w:rsidR="00372438" w:rsidRPr="00B02DD8" w:rsidRDefault="00372438">
            <w:pPr>
              <w:rPr>
                <w:lang w:val="ru-RU"/>
              </w:rPr>
            </w:pPr>
          </w:p>
        </w:tc>
        <w:tc>
          <w:tcPr>
            <w:tcW w:w="1419" w:type="dxa"/>
          </w:tcPr>
          <w:p w:rsidR="00372438" w:rsidRPr="00B02DD8" w:rsidRDefault="00372438">
            <w:pPr>
              <w:rPr>
                <w:lang w:val="ru-RU"/>
              </w:rPr>
            </w:pPr>
          </w:p>
        </w:tc>
        <w:tc>
          <w:tcPr>
            <w:tcW w:w="710" w:type="dxa"/>
          </w:tcPr>
          <w:p w:rsidR="00372438" w:rsidRPr="00B02DD8" w:rsidRDefault="00372438">
            <w:pPr>
              <w:rPr>
                <w:lang w:val="ru-RU"/>
              </w:rPr>
            </w:pPr>
          </w:p>
        </w:tc>
        <w:tc>
          <w:tcPr>
            <w:tcW w:w="426" w:type="dxa"/>
          </w:tcPr>
          <w:p w:rsidR="00372438" w:rsidRPr="00B02DD8" w:rsidRDefault="00372438">
            <w:pPr>
              <w:rPr>
                <w:lang w:val="ru-RU"/>
              </w:rPr>
            </w:pPr>
          </w:p>
        </w:tc>
        <w:tc>
          <w:tcPr>
            <w:tcW w:w="1277" w:type="dxa"/>
          </w:tcPr>
          <w:p w:rsidR="00372438" w:rsidRPr="00B02DD8" w:rsidRDefault="00372438">
            <w:pPr>
              <w:rPr>
                <w:lang w:val="ru-RU"/>
              </w:rPr>
            </w:pPr>
          </w:p>
        </w:tc>
        <w:tc>
          <w:tcPr>
            <w:tcW w:w="993" w:type="dxa"/>
          </w:tcPr>
          <w:p w:rsidR="00372438" w:rsidRPr="00B02DD8" w:rsidRDefault="00372438">
            <w:pPr>
              <w:rPr>
                <w:lang w:val="ru-RU"/>
              </w:rPr>
            </w:pPr>
          </w:p>
        </w:tc>
        <w:tc>
          <w:tcPr>
            <w:tcW w:w="2836" w:type="dxa"/>
          </w:tcPr>
          <w:p w:rsidR="00372438" w:rsidRPr="00B02DD8" w:rsidRDefault="00372438">
            <w:pPr>
              <w:rPr>
                <w:lang w:val="ru-RU"/>
              </w:rPr>
            </w:pPr>
          </w:p>
        </w:tc>
      </w:tr>
      <w:tr w:rsidR="00372438">
        <w:trPr>
          <w:trHeight w:hRule="exact" w:val="277"/>
        </w:trPr>
        <w:tc>
          <w:tcPr>
            <w:tcW w:w="143" w:type="dxa"/>
          </w:tcPr>
          <w:p w:rsidR="00372438" w:rsidRPr="00B02DD8" w:rsidRDefault="00372438">
            <w:pPr>
              <w:rPr>
                <w:lang w:val="ru-RU"/>
              </w:rPr>
            </w:pPr>
          </w:p>
        </w:tc>
        <w:tc>
          <w:tcPr>
            <w:tcW w:w="285" w:type="dxa"/>
          </w:tcPr>
          <w:p w:rsidR="00372438" w:rsidRPr="00B02DD8" w:rsidRDefault="00372438">
            <w:pPr>
              <w:rPr>
                <w:lang w:val="ru-RU"/>
              </w:rPr>
            </w:pPr>
          </w:p>
        </w:tc>
        <w:tc>
          <w:tcPr>
            <w:tcW w:w="710" w:type="dxa"/>
          </w:tcPr>
          <w:p w:rsidR="00372438" w:rsidRPr="00B02DD8" w:rsidRDefault="00372438">
            <w:pPr>
              <w:rPr>
                <w:lang w:val="ru-RU"/>
              </w:rPr>
            </w:pPr>
          </w:p>
        </w:tc>
        <w:tc>
          <w:tcPr>
            <w:tcW w:w="1419" w:type="dxa"/>
          </w:tcPr>
          <w:p w:rsidR="00372438" w:rsidRPr="00B02DD8" w:rsidRDefault="00372438">
            <w:pPr>
              <w:rPr>
                <w:lang w:val="ru-RU"/>
              </w:rPr>
            </w:pPr>
          </w:p>
        </w:tc>
        <w:tc>
          <w:tcPr>
            <w:tcW w:w="1419" w:type="dxa"/>
          </w:tcPr>
          <w:p w:rsidR="00372438" w:rsidRPr="00B02DD8" w:rsidRDefault="00372438">
            <w:pPr>
              <w:rPr>
                <w:lang w:val="ru-RU"/>
              </w:rPr>
            </w:pPr>
          </w:p>
        </w:tc>
        <w:tc>
          <w:tcPr>
            <w:tcW w:w="710" w:type="dxa"/>
          </w:tcPr>
          <w:p w:rsidR="00372438" w:rsidRPr="00B02DD8" w:rsidRDefault="00372438">
            <w:pPr>
              <w:rPr>
                <w:lang w:val="ru-RU"/>
              </w:rPr>
            </w:pPr>
          </w:p>
        </w:tc>
        <w:tc>
          <w:tcPr>
            <w:tcW w:w="426" w:type="dxa"/>
          </w:tcPr>
          <w:p w:rsidR="00372438" w:rsidRPr="00B02DD8" w:rsidRDefault="00372438">
            <w:pPr>
              <w:rPr>
                <w:lang w:val="ru-RU"/>
              </w:rPr>
            </w:pPr>
          </w:p>
        </w:tc>
        <w:tc>
          <w:tcPr>
            <w:tcW w:w="1277" w:type="dxa"/>
          </w:tcPr>
          <w:p w:rsidR="00372438" w:rsidRPr="00B02DD8" w:rsidRDefault="00372438">
            <w:pPr>
              <w:rPr>
                <w:lang w:val="ru-RU"/>
              </w:rPr>
            </w:pPr>
          </w:p>
        </w:tc>
        <w:tc>
          <w:tcPr>
            <w:tcW w:w="3842" w:type="dxa"/>
            <w:gridSpan w:val="2"/>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УТВЕРЖДАЮ</w:t>
            </w:r>
          </w:p>
        </w:tc>
      </w:tr>
      <w:tr w:rsidR="00372438" w:rsidRPr="00B02DD8">
        <w:trPr>
          <w:trHeight w:hRule="exact" w:val="972"/>
        </w:trPr>
        <w:tc>
          <w:tcPr>
            <w:tcW w:w="143" w:type="dxa"/>
          </w:tcPr>
          <w:p w:rsidR="00372438" w:rsidRDefault="00372438"/>
        </w:tc>
        <w:tc>
          <w:tcPr>
            <w:tcW w:w="285" w:type="dxa"/>
          </w:tcPr>
          <w:p w:rsidR="00372438" w:rsidRDefault="00372438"/>
        </w:tc>
        <w:tc>
          <w:tcPr>
            <w:tcW w:w="710" w:type="dxa"/>
          </w:tcPr>
          <w:p w:rsidR="00372438" w:rsidRDefault="00372438"/>
        </w:tc>
        <w:tc>
          <w:tcPr>
            <w:tcW w:w="1419" w:type="dxa"/>
          </w:tcPr>
          <w:p w:rsidR="00372438" w:rsidRDefault="00372438"/>
        </w:tc>
        <w:tc>
          <w:tcPr>
            <w:tcW w:w="1419" w:type="dxa"/>
          </w:tcPr>
          <w:p w:rsidR="00372438" w:rsidRDefault="00372438"/>
        </w:tc>
        <w:tc>
          <w:tcPr>
            <w:tcW w:w="710" w:type="dxa"/>
          </w:tcPr>
          <w:p w:rsidR="00372438" w:rsidRDefault="00372438"/>
        </w:tc>
        <w:tc>
          <w:tcPr>
            <w:tcW w:w="426" w:type="dxa"/>
          </w:tcPr>
          <w:p w:rsidR="00372438" w:rsidRDefault="00372438"/>
        </w:tc>
        <w:tc>
          <w:tcPr>
            <w:tcW w:w="1277" w:type="dxa"/>
          </w:tcPr>
          <w:p w:rsidR="00372438" w:rsidRDefault="00372438"/>
        </w:tc>
        <w:tc>
          <w:tcPr>
            <w:tcW w:w="3842" w:type="dxa"/>
            <w:gridSpan w:val="2"/>
            <w:shd w:val="clear" w:color="000000" w:fill="FFFFFF"/>
            <w:tcMar>
              <w:left w:w="34" w:type="dxa"/>
              <w:right w:w="34" w:type="dxa"/>
            </w:tcMar>
          </w:tcPr>
          <w:p w:rsidR="00372438" w:rsidRPr="00B02DD8" w:rsidRDefault="00B02DD8">
            <w:pPr>
              <w:spacing w:after="0" w:line="240" w:lineRule="auto"/>
              <w:jc w:val="center"/>
              <w:rPr>
                <w:sz w:val="24"/>
                <w:szCs w:val="24"/>
                <w:lang w:val="ru-RU"/>
              </w:rPr>
            </w:pPr>
            <w:r w:rsidRPr="00B02DD8">
              <w:rPr>
                <w:rFonts w:ascii="Times New Roman" w:hAnsi="Times New Roman" w:cs="Times New Roman"/>
                <w:color w:val="000000"/>
                <w:sz w:val="24"/>
                <w:szCs w:val="24"/>
                <w:lang w:val="ru-RU"/>
              </w:rPr>
              <w:t>Ректор, д.фил.н., профессор</w:t>
            </w:r>
          </w:p>
          <w:p w:rsidR="00372438" w:rsidRPr="00B02DD8" w:rsidRDefault="00372438">
            <w:pPr>
              <w:spacing w:after="0" w:line="240" w:lineRule="auto"/>
              <w:jc w:val="center"/>
              <w:rPr>
                <w:sz w:val="24"/>
                <w:szCs w:val="24"/>
                <w:lang w:val="ru-RU"/>
              </w:rPr>
            </w:pPr>
          </w:p>
          <w:p w:rsidR="00372438" w:rsidRPr="00B02DD8" w:rsidRDefault="00B02DD8">
            <w:pPr>
              <w:spacing w:after="0" w:line="240" w:lineRule="auto"/>
              <w:jc w:val="center"/>
              <w:rPr>
                <w:sz w:val="24"/>
                <w:szCs w:val="24"/>
                <w:lang w:val="ru-RU"/>
              </w:rPr>
            </w:pPr>
            <w:r w:rsidRPr="00B02DD8">
              <w:rPr>
                <w:rFonts w:ascii="Times New Roman" w:hAnsi="Times New Roman" w:cs="Times New Roman"/>
                <w:color w:val="000000"/>
                <w:sz w:val="24"/>
                <w:szCs w:val="24"/>
                <w:lang w:val="ru-RU"/>
              </w:rPr>
              <w:t>______________А.Э. Еремеев</w:t>
            </w:r>
          </w:p>
        </w:tc>
      </w:tr>
      <w:tr w:rsidR="00372438">
        <w:trPr>
          <w:trHeight w:hRule="exact" w:val="277"/>
        </w:trPr>
        <w:tc>
          <w:tcPr>
            <w:tcW w:w="143" w:type="dxa"/>
          </w:tcPr>
          <w:p w:rsidR="00372438" w:rsidRPr="00B02DD8" w:rsidRDefault="00372438">
            <w:pPr>
              <w:rPr>
                <w:lang w:val="ru-RU"/>
              </w:rPr>
            </w:pPr>
          </w:p>
        </w:tc>
        <w:tc>
          <w:tcPr>
            <w:tcW w:w="285" w:type="dxa"/>
          </w:tcPr>
          <w:p w:rsidR="00372438" w:rsidRPr="00B02DD8" w:rsidRDefault="00372438">
            <w:pPr>
              <w:rPr>
                <w:lang w:val="ru-RU"/>
              </w:rPr>
            </w:pPr>
          </w:p>
        </w:tc>
        <w:tc>
          <w:tcPr>
            <w:tcW w:w="710" w:type="dxa"/>
          </w:tcPr>
          <w:p w:rsidR="00372438" w:rsidRPr="00B02DD8" w:rsidRDefault="00372438">
            <w:pPr>
              <w:rPr>
                <w:lang w:val="ru-RU"/>
              </w:rPr>
            </w:pPr>
          </w:p>
        </w:tc>
        <w:tc>
          <w:tcPr>
            <w:tcW w:w="1419" w:type="dxa"/>
          </w:tcPr>
          <w:p w:rsidR="00372438" w:rsidRPr="00B02DD8" w:rsidRDefault="00372438">
            <w:pPr>
              <w:rPr>
                <w:lang w:val="ru-RU"/>
              </w:rPr>
            </w:pPr>
          </w:p>
        </w:tc>
        <w:tc>
          <w:tcPr>
            <w:tcW w:w="1419" w:type="dxa"/>
          </w:tcPr>
          <w:p w:rsidR="00372438" w:rsidRPr="00B02DD8" w:rsidRDefault="00372438">
            <w:pPr>
              <w:rPr>
                <w:lang w:val="ru-RU"/>
              </w:rPr>
            </w:pPr>
          </w:p>
        </w:tc>
        <w:tc>
          <w:tcPr>
            <w:tcW w:w="710" w:type="dxa"/>
          </w:tcPr>
          <w:p w:rsidR="00372438" w:rsidRPr="00B02DD8" w:rsidRDefault="00372438">
            <w:pPr>
              <w:rPr>
                <w:lang w:val="ru-RU"/>
              </w:rPr>
            </w:pPr>
          </w:p>
        </w:tc>
        <w:tc>
          <w:tcPr>
            <w:tcW w:w="426" w:type="dxa"/>
          </w:tcPr>
          <w:p w:rsidR="00372438" w:rsidRPr="00B02DD8" w:rsidRDefault="00372438">
            <w:pPr>
              <w:rPr>
                <w:lang w:val="ru-RU"/>
              </w:rPr>
            </w:pPr>
          </w:p>
        </w:tc>
        <w:tc>
          <w:tcPr>
            <w:tcW w:w="1277" w:type="dxa"/>
          </w:tcPr>
          <w:p w:rsidR="00372438" w:rsidRPr="00B02DD8" w:rsidRDefault="00372438">
            <w:pPr>
              <w:rPr>
                <w:lang w:val="ru-RU"/>
              </w:rPr>
            </w:pPr>
          </w:p>
        </w:tc>
        <w:tc>
          <w:tcPr>
            <w:tcW w:w="3842" w:type="dxa"/>
            <w:gridSpan w:val="2"/>
            <w:shd w:val="clear" w:color="000000" w:fill="FFFFFF"/>
            <w:tcMar>
              <w:left w:w="34" w:type="dxa"/>
              <w:right w:w="34" w:type="dxa"/>
            </w:tcMar>
          </w:tcPr>
          <w:p w:rsidR="00372438" w:rsidRDefault="00B02DD8">
            <w:pPr>
              <w:spacing w:after="0" w:line="240" w:lineRule="auto"/>
              <w:jc w:val="right"/>
              <w:rPr>
                <w:sz w:val="24"/>
                <w:szCs w:val="24"/>
              </w:rPr>
            </w:pPr>
            <w:r>
              <w:rPr>
                <w:rFonts w:ascii="Times New Roman" w:hAnsi="Times New Roman" w:cs="Times New Roman"/>
                <w:color w:val="000000"/>
                <w:sz w:val="24"/>
                <w:szCs w:val="24"/>
              </w:rPr>
              <w:t>28.03.2022</w:t>
            </w:r>
          </w:p>
        </w:tc>
      </w:tr>
      <w:tr w:rsidR="00372438">
        <w:trPr>
          <w:trHeight w:hRule="exact" w:val="277"/>
        </w:trPr>
        <w:tc>
          <w:tcPr>
            <w:tcW w:w="143" w:type="dxa"/>
          </w:tcPr>
          <w:p w:rsidR="00372438" w:rsidRDefault="00372438"/>
        </w:tc>
        <w:tc>
          <w:tcPr>
            <w:tcW w:w="285" w:type="dxa"/>
          </w:tcPr>
          <w:p w:rsidR="00372438" w:rsidRDefault="00372438"/>
        </w:tc>
        <w:tc>
          <w:tcPr>
            <w:tcW w:w="710" w:type="dxa"/>
          </w:tcPr>
          <w:p w:rsidR="00372438" w:rsidRDefault="00372438"/>
        </w:tc>
        <w:tc>
          <w:tcPr>
            <w:tcW w:w="1419" w:type="dxa"/>
          </w:tcPr>
          <w:p w:rsidR="00372438" w:rsidRDefault="00372438"/>
        </w:tc>
        <w:tc>
          <w:tcPr>
            <w:tcW w:w="1419" w:type="dxa"/>
          </w:tcPr>
          <w:p w:rsidR="00372438" w:rsidRDefault="00372438"/>
        </w:tc>
        <w:tc>
          <w:tcPr>
            <w:tcW w:w="710" w:type="dxa"/>
          </w:tcPr>
          <w:p w:rsidR="00372438" w:rsidRDefault="00372438"/>
        </w:tc>
        <w:tc>
          <w:tcPr>
            <w:tcW w:w="426" w:type="dxa"/>
          </w:tcPr>
          <w:p w:rsidR="00372438" w:rsidRDefault="00372438"/>
        </w:tc>
        <w:tc>
          <w:tcPr>
            <w:tcW w:w="1277" w:type="dxa"/>
          </w:tcPr>
          <w:p w:rsidR="00372438" w:rsidRDefault="00372438"/>
        </w:tc>
        <w:tc>
          <w:tcPr>
            <w:tcW w:w="993" w:type="dxa"/>
          </w:tcPr>
          <w:p w:rsidR="00372438" w:rsidRDefault="00372438"/>
        </w:tc>
        <w:tc>
          <w:tcPr>
            <w:tcW w:w="2836" w:type="dxa"/>
          </w:tcPr>
          <w:p w:rsidR="00372438" w:rsidRDefault="00372438"/>
        </w:tc>
      </w:tr>
      <w:tr w:rsidR="00372438">
        <w:trPr>
          <w:trHeight w:hRule="exact" w:val="416"/>
        </w:trPr>
        <w:tc>
          <w:tcPr>
            <w:tcW w:w="10221" w:type="dxa"/>
            <w:gridSpan w:val="10"/>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72438" w:rsidRPr="00B02DD8">
        <w:trPr>
          <w:trHeight w:hRule="exact" w:val="1135"/>
        </w:trPr>
        <w:tc>
          <w:tcPr>
            <w:tcW w:w="143" w:type="dxa"/>
          </w:tcPr>
          <w:p w:rsidR="00372438" w:rsidRDefault="00372438"/>
        </w:tc>
        <w:tc>
          <w:tcPr>
            <w:tcW w:w="285" w:type="dxa"/>
          </w:tcPr>
          <w:p w:rsidR="00372438" w:rsidRDefault="00372438"/>
        </w:tc>
        <w:tc>
          <w:tcPr>
            <w:tcW w:w="710" w:type="dxa"/>
          </w:tcPr>
          <w:p w:rsidR="00372438" w:rsidRDefault="00372438"/>
        </w:tc>
        <w:tc>
          <w:tcPr>
            <w:tcW w:w="1419" w:type="dxa"/>
          </w:tcPr>
          <w:p w:rsidR="00372438" w:rsidRDefault="00372438"/>
        </w:tc>
        <w:tc>
          <w:tcPr>
            <w:tcW w:w="4834" w:type="dxa"/>
            <w:gridSpan w:val="5"/>
            <w:shd w:val="clear" w:color="000000" w:fill="FFFFFF"/>
            <w:tcMar>
              <w:left w:w="34" w:type="dxa"/>
              <w:right w:w="34" w:type="dxa"/>
            </w:tcMar>
          </w:tcPr>
          <w:p w:rsidR="00372438" w:rsidRPr="00B02DD8" w:rsidRDefault="00B02DD8">
            <w:pPr>
              <w:spacing w:after="0" w:line="240" w:lineRule="auto"/>
              <w:jc w:val="center"/>
              <w:rPr>
                <w:sz w:val="32"/>
                <w:szCs w:val="32"/>
                <w:lang w:val="ru-RU"/>
              </w:rPr>
            </w:pPr>
            <w:r w:rsidRPr="00B02DD8">
              <w:rPr>
                <w:rFonts w:ascii="Times New Roman" w:hAnsi="Times New Roman" w:cs="Times New Roman"/>
                <w:color w:val="000000"/>
                <w:sz w:val="32"/>
                <w:szCs w:val="32"/>
                <w:lang w:val="ru-RU"/>
              </w:rPr>
              <w:t>Этика профессиональной деятельности педагога</w:t>
            </w:r>
          </w:p>
          <w:p w:rsidR="00372438" w:rsidRPr="00B02DD8" w:rsidRDefault="00B02DD8">
            <w:pPr>
              <w:spacing w:after="0" w:line="240" w:lineRule="auto"/>
              <w:jc w:val="center"/>
              <w:rPr>
                <w:sz w:val="32"/>
                <w:szCs w:val="32"/>
                <w:lang w:val="ru-RU"/>
              </w:rPr>
            </w:pPr>
            <w:r w:rsidRPr="00B02DD8">
              <w:rPr>
                <w:rFonts w:ascii="Times New Roman" w:hAnsi="Times New Roman" w:cs="Times New Roman"/>
                <w:color w:val="000000"/>
                <w:sz w:val="32"/>
                <w:szCs w:val="32"/>
                <w:lang w:val="ru-RU"/>
              </w:rPr>
              <w:t>ФТД.01</w:t>
            </w:r>
          </w:p>
        </w:tc>
        <w:tc>
          <w:tcPr>
            <w:tcW w:w="2836" w:type="dxa"/>
          </w:tcPr>
          <w:p w:rsidR="00372438" w:rsidRPr="00B02DD8" w:rsidRDefault="00372438">
            <w:pPr>
              <w:rPr>
                <w:lang w:val="ru-RU"/>
              </w:rPr>
            </w:pPr>
          </w:p>
        </w:tc>
      </w:tr>
      <w:tr w:rsidR="00372438">
        <w:trPr>
          <w:trHeight w:hRule="exact" w:val="277"/>
        </w:trPr>
        <w:tc>
          <w:tcPr>
            <w:tcW w:w="10221" w:type="dxa"/>
            <w:gridSpan w:val="10"/>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72438" w:rsidRPr="00B02DD8">
        <w:trPr>
          <w:trHeight w:hRule="exact" w:val="1125"/>
        </w:trPr>
        <w:tc>
          <w:tcPr>
            <w:tcW w:w="143" w:type="dxa"/>
          </w:tcPr>
          <w:p w:rsidR="00372438" w:rsidRDefault="00372438"/>
        </w:tc>
        <w:tc>
          <w:tcPr>
            <w:tcW w:w="285" w:type="dxa"/>
          </w:tcPr>
          <w:p w:rsidR="00372438" w:rsidRDefault="00372438"/>
        </w:tc>
        <w:tc>
          <w:tcPr>
            <w:tcW w:w="9795" w:type="dxa"/>
            <w:gridSpan w:val="8"/>
            <w:shd w:val="clear" w:color="000000" w:fill="FFFFFF"/>
            <w:tcMar>
              <w:left w:w="34" w:type="dxa"/>
              <w:right w:w="34" w:type="dxa"/>
            </w:tcMar>
          </w:tcPr>
          <w:p w:rsidR="00372438" w:rsidRPr="00B02DD8" w:rsidRDefault="00B02DD8">
            <w:pPr>
              <w:spacing w:after="0" w:line="240" w:lineRule="auto"/>
              <w:jc w:val="center"/>
              <w:rPr>
                <w:sz w:val="24"/>
                <w:szCs w:val="24"/>
                <w:lang w:val="ru-RU"/>
              </w:rPr>
            </w:pPr>
            <w:r w:rsidRPr="00B02DD8">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372438" w:rsidRPr="00B02DD8" w:rsidRDefault="00B02DD8">
            <w:pPr>
              <w:spacing w:after="0" w:line="240" w:lineRule="auto"/>
              <w:jc w:val="center"/>
              <w:rPr>
                <w:sz w:val="24"/>
                <w:szCs w:val="24"/>
                <w:lang w:val="ru-RU"/>
              </w:rPr>
            </w:pPr>
            <w:r w:rsidRPr="00B02DD8">
              <w:rPr>
                <w:rFonts w:ascii="Times New Roman" w:hAnsi="Times New Roman" w:cs="Times New Roman"/>
                <w:color w:val="000000"/>
                <w:sz w:val="24"/>
                <w:szCs w:val="24"/>
                <w:lang w:val="ru-RU"/>
              </w:rPr>
              <w:t>Направленность (профиль) программы: «</w:t>
            </w:r>
            <w:r>
              <w:rPr>
                <w:rFonts w:ascii="Times New Roman" w:hAnsi="Times New Roman" w:cs="Times New Roman"/>
                <w:color w:val="000000"/>
                <w:sz w:val="24"/>
                <w:szCs w:val="24"/>
                <w:lang w:val="ru-RU"/>
              </w:rPr>
              <w:t>Иностранный язык</w:t>
            </w:r>
            <w:r w:rsidRPr="00B02DD8">
              <w:rPr>
                <w:rFonts w:ascii="Times New Roman" w:hAnsi="Times New Roman" w:cs="Times New Roman"/>
                <w:color w:val="000000"/>
                <w:sz w:val="24"/>
                <w:szCs w:val="24"/>
                <w:lang w:val="ru-RU"/>
              </w:rPr>
              <w:t>»</w:t>
            </w:r>
          </w:p>
          <w:p w:rsidR="00372438" w:rsidRPr="00B02DD8" w:rsidRDefault="00B02DD8">
            <w:pPr>
              <w:spacing w:after="0" w:line="240" w:lineRule="auto"/>
              <w:jc w:val="center"/>
              <w:rPr>
                <w:sz w:val="24"/>
                <w:szCs w:val="24"/>
                <w:lang w:val="ru-RU"/>
              </w:rPr>
            </w:pPr>
            <w:r w:rsidRPr="00B02DD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72438" w:rsidRPr="00B02DD8">
        <w:trPr>
          <w:trHeight w:hRule="exact" w:val="833"/>
        </w:trPr>
        <w:tc>
          <w:tcPr>
            <w:tcW w:w="10221" w:type="dxa"/>
            <w:gridSpan w:val="10"/>
            <w:shd w:val="clear" w:color="000000" w:fill="FFFFFF"/>
            <w:tcMar>
              <w:left w:w="34" w:type="dxa"/>
              <w:right w:w="34" w:type="dxa"/>
            </w:tcMar>
          </w:tcPr>
          <w:p w:rsidR="00372438" w:rsidRPr="00B02DD8" w:rsidRDefault="00B02DD8">
            <w:pPr>
              <w:spacing w:after="0" w:line="240" w:lineRule="auto"/>
              <w:jc w:val="center"/>
              <w:rPr>
                <w:sz w:val="24"/>
                <w:szCs w:val="24"/>
                <w:lang w:val="ru-RU"/>
              </w:rPr>
            </w:pPr>
            <w:r w:rsidRPr="00B02DD8">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372438">
        <w:trPr>
          <w:trHeight w:hRule="exact" w:val="277"/>
        </w:trPr>
        <w:tc>
          <w:tcPr>
            <w:tcW w:w="3984" w:type="dxa"/>
            <w:gridSpan w:val="5"/>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72438" w:rsidRDefault="00372438"/>
        </w:tc>
        <w:tc>
          <w:tcPr>
            <w:tcW w:w="426" w:type="dxa"/>
          </w:tcPr>
          <w:p w:rsidR="00372438" w:rsidRDefault="00372438"/>
        </w:tc>
        <w:tc>
          <w:tcPr>
            <w:tcW w:w="1277" w:type="dxa"/>
          </w:tcPr>
          <w:p w:rsidR="00372438" w:rsidRDefault="00372438"/>
        </w:tc>
        <w:tc>
          <w:tcPr>
            <w:tcW w:w="993" w:type="dxa"/>
          </w:tcPr>
          <w:p w:rsidR="00372438" w:rsidRDefault="00372438"/>
        </w:tc>
        <w:tc>
          <w:tcPr>
            <w:tcW w:w="2836" w:type="dxa"/>
          </w:tcPr>
          <w:p w:rsidR="00372438" w:rsidRDefault="00372438"/>
        </w:tc>
      </w:tr>
      <w:tr w:rsidR="00372438">
        <w:trPr>
          <w:trHeight w:hRule="exact" w:val="155"/>
        </w:trPr>
        <w:tc>
          <w:tcPr>
            <w:tcW w:w="143" w:type="dxa"/>
          </w:tcPr>
          <w:p w:rsidR="00372438" w:rsidRDefault="00372438"/>
        </w:tc>
        <w:tc>
          <w:tcPr>
            <w:tcW w:w="285" w:type="dxa"/>
          </w:tcPr>
          <w:p w:rsidR="00372438" w:rsidRDefault="00372438"/>
        </w:tc>
        <w:tc>
          <w:tcPr>
            <w:tcW w:w="710" w:type="dxa"/>
          </w:tcPr>
          <w:p w:rsidR="00372438" w:rsidRDefault="00372438"/>
        </w:tc>
        <w:tc>
          <w:tcPr>
            <w:tcW w:w="1419" w:type="dxa"/>
          </w:tcPr>
          <w:p w:rsidR="00372438" w:rsidRDefault="00372438"/>
        </w:tc>
        <w:tc>
          <w:tcPr>
            <w:tcW w:w="1419" w:type="dxa"/>
          </w:tcPr>
          <w:p w:rsidR="00372438" w:rsidRDefault="00372438"/>
        </w:tc>
        <w:tc>
          <w:tcPr>
            <w:tcW w:w="710" w:type="dxa"/>
          </w:tcPr>
          <w:p w:rsidR="00372438" w:rsidRDefault="00372438"/>
        </w:tc>
        <w:tc>
          <w:tcPr>
            <w:tcW w:w="426" w:type="dxa"/>
          </w:tcPr>
          <w:p w:rsidR="00372438" w:rsidRDefault="00372438"/>
        </w:tc>
        <w:tc>
          <w:tcPr>
            <w:tcW w:w="1277" w:type="dxa"/>
          </w:tcPr>
          <w:p w:rsidR="00372438" w:rsidRDefault="00372438"/>
        </w:tc>
        <w:tc>
          <w:tcPr>
            <w:tcW w:w="993" w:type="dxa"/>
          </w:tcPr>
          <w:p w:rsidR="00372438" w:rsidRDefault="00372438"/>
        </w:tc>
        <w:tc>
          <w:tcPr>
            <w:tcW w:w="2836" w:type="dxa"/>
          </w:tcPr>
          <w:p w:rsidR="00372438" w:rsidRDefault="00372438"/>
        </w:tc>
      </w:tr>
      <w:tr w:rsidR="0037243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ОБРАЗОВАНИЕ И НАУКА</w:t>
            </w:r>
          </w:p>
        </w:tc>
      </w:tr>
      <w:tr w:rsidR="00372438" w:rsidRPr="00B02DD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Pr="00B02DD8" w:rsidRDefault="00B02DD8">
            <w:pPr>
              <w:spacing w:after="0" w:line="240" w:lineRule="auto"/>
              <w:rPr>
                <w:sz w:val="24"/>
                <w:szCs w:val="24"/>
                <w:lang w:val="ru-RU"/>
              </w:rPr>
            </w:pPr>
            <w:r w:rsidRPr="00B02DD8">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72438" w:rsidRPr="00B02DD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72438" w:rsidRPr="00B02DD8" w:rsidRDefault="00372438">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Pr="00B02DD8" w:rsidRDefault="00372438">
            <w:pPr>
              <w:rPr>
                <w:lang w:val="ru-RU"/>
              </w:rPr>
            </w:pPr>
          </w:p>
        </w:tc>
      </w:tr>
      <w:tr w:rsidR="00372438" w:rsidRPr="00B02DD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Pr="00B02DD8" w:rsidRDefault="00B02DD8">
            <w:pPr>
              <w:spacing w:after="0" w:line="240" w:lineRule="auto"/>
              <w:rPr>
                <w:sz w:val="24"/>
                <w:szCs w:val="24"/>
                <w:lang w:val="ru-RU"/>
              </w:rPr>
            </w:pPr>
            <w:r w:rsidRPr="00B02DD8">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372438" w:rsidRPr="00B02DD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72438" w:rsidRPr="00B02DD8" w:rsidRDefault="00372438">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Pr="00B02DD8" w:rsidRDefault="00372438">
            <w:pPr>
              <w:rPr>
                <w:lang w:val="ru-RU"/>
              </w:rPr>
            </w:pPr>
          </w:p>
        </w:tc>
      </w:tr>
      <w:tr w:rsidR="00372438" w:rsidRPr="00B02DD8">
        <w:trPr>
          <w:trHeight w:hRule="exact" w:val="124"/>
        </w:trPr>
        <w:tc>
          <w:tcPr>
            <w:tcW w:w="143" w:type="dxa"/>
          </w:tcPr>
          <w:p w:rsidR="00372438" w:rsidRPr="00B02DD8" w:rsidRDefault="00372438">
            <w:pPr>
              <w:rPr>
                <w:lang w:val="ru-RU"/>
              </w:rPr>
            </w:pPr>
          </w:p>
        </w:tc>
        <w:tc>
          <w:tcPr>
            <w:tcW w:w="285" w:type="dxa"/>
          </w:tcPr>
          <w:p w:rsidR="00372438" w:rsidRPr="00B02DD8" w:rsidRDefault="00372438">
            <w:pPr>
              <w:rPr>
                <w:lang w:val="ru-RU"/>
              </w:rPr>
            </w:pPr>
          </w:p>
        </w:tc>
        <w:tc>
          <w:tcPr>
            <w:tcW w:w="710" w:type="dxa"/>
          </w:tcPr>
          <w:p w:rsidR="00372438" w:rsidRPr="00B02DD8" w:rsidRDefault="00372438">
            <w:pPr>
              <w:rPr>
                <w:lang w:val="ru-RU"/>
              </w:rPr>
            </w:pPr>
          </w:p>
        </w:tc>
        <w:tc>
          <w:tcPr>
            <w:tcW w:w="1419" w:type="dxa"/>
          </w:tcPr>
          <w:p w:rsidR="00372438" w:rsidRPr="00B02DD8" w:rsidRDefault="00372438">
            <w:pPr>
              <w:rPr>
                <w:lang w:val="ru-RU"/>
              </w:rPr>
            </w:pPr>
          </w:p>
        </w:tc>
        <w:tc>
          <w:tcPr>
            <w:tcW w:w="1419" w:type="dxa"/>
          </w:tcPr>
          <w:p w:rsidR="00372438" w:rsidRPr="00B02DD8" w:rsidRDefault="00372438">
            <w:pPr>
              <w:rPr>
                <w:lang w:val="ru-RU"/>
              </w:rPr>
            </w:pPr>
          </w:p>
        </w:tc>
        <w:tc>
          <w:tcPr>
            <w:tcW w:w="710" w:type="dxa"/>
          </w:tcPr>
          <w:p w:rsidR="00372438" w:rsidRPr="00B02DD8" w:rsidRDefault="00372438">
            <w:pPr>
              <w:rPr>
                <w:lang w:val="ru-RU"/>
              </w:rPr>
            </w:pPr>
          </w:p>
        </w:tc>
        <w:tc>
          <w:tcPr>
            <w:tcW w:w="426" w:type="dxa"/>
          </w:tcPr>
          <w:p w:rsidR="00372438" w:rsidRPr="00B02DD8" w:rsidRDefault="00372438">
            <w:pPr>
              <w:rPr>
                <w:lang w:val="ru-RU"/>
              </w:rPr>
            </w:pPr>
          </w:p>
        </w:tc>
        <w:tc>
          <w:tcPr>
            <w:tcW w:w="1277" w:type="dxa"/>
          </w:tcPr>
          <w:p w:rsidR="00372438" w:rsidRPr="00B02DD8" w:rsidRDefault="00372438">
            <w:pPr>
              <w:rPr>
                <w:lang w:val="ru-RU"/>
              </w:rPr>
            </w:pPr>
          </w:p>
        </w:tc>
        <w:tc>
          <w:tcPr>
            <w:tcW w:w="993" w:type="dxa"/>
          </w:tcPr>
          <w:p w:rsidR="00372438" w:rsidRPr="00B02DD8" w:rsidRDefault="00372438">
            <w:pPr>
              <w:rPr>
                <w:lang w:val="ru-RU"/>
              </w:rPr>
            </w:pPr>
          </w:p>
        </w:tc>
        <w:tc>
          <w:tcPr>
            <w:tcW w:w="2836" w:type="dxa"/>
          </w:tcPr>
          <w:p w:rsidR="00372438" w:rsidRPr="00B02DD8" w:rsidRDefault="00372438">
            <w:pPr>
              <w:rPr>
                <w:lang w:val="ru-RU"/>
              </w:rPr>
            </w:pPr>
          </w:p>
        </w:tc>
      </w:tr>
      <w:tr w:rsidR="00372438">
        <w:trPr>
          <w:trHeight w:hRule="exact" w:val="277"/>
        </w:trPr>
        <w:tc>
          <w:tcPr>
            <w:tcW w:w="5118" w:type="dxa"/>
            <w:gridSpan w:val="7"/>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372438">
        <w:trPr>
          <w:trHeight w:hRule="exact" w:val="307"/>
        </w:trPr>
        <w:tc>
          <w:tcPr>
            <w:tcW w:w="143" w:type="dxa"/>
          </w:tcPr>
          <w:p w:rsidR="00372438" w:rsidRDefault="00372438"/>
        </w:tc>
        <w:tc>
          <w:tcPr>
            <w:tcW w:w="285" w:type="dxa"/>
          </w:tcPr>
          <w:p w:rsidR="00372438" w:rsidRDefault="00372438"/>
        </w:tc>
        <w:tc>
          <w:tcPr>
            <w:tcW w:w="710" w:type="dxa"/>
          </w:tcPr>
          <w:p w:rsidR="00372438" w:rsidRDefault="00372438"/>
        </w:tc>
        <w:tc>
          <w:tcPr>
            <w:tcW w:w="1419" w:type="dxa"/>
          </w:tcPr>
          <w:p w:rsidR="00372438" w:rsidRDefault="00372438"/>
        </w:tc>
        <w:tc>
          <w:tcPr>
            <w:tcW w:w="1419" w:type="dxa"/>
          </w:tcPr>
          <w:p w:rsidR="00372438" w:rsidRDefault="00372438"/>
        </w:tc>
        <w:tc>
          <w:tcPr>
            <w:tcW w:w="710" w:type="dxa"/>
          </w:tcPr>
          <w:p w:rsidR="00372438" w:rsidRDefault="00372438"/>
        </w:tc>
        <w:tc>
          <w:tcPr>
            <w:tcW w:w="426" w:type="dxa"/>
          </w:tcPr>
          <w:p w:rsidR="00372438" w:rsidRDefault="00372438"/>
        </w:tc>
        <w:tc>
          <w:tcPr>
            <w:tcW w:w="5118" w:type="dxa"/>
            <w:gridSpan w:val="3"/>
            <w:vMerge/>
            <w:shd w:val="clear" w:color="000000" w:fill="FFFFFF"/>
            <w:tcMar>
              <w:left w:w="34" w:type="dxa"/>
              <w:right w:w="34" w:type="dxa"/>
            </w:tcMar>
          </w:tcPr>
          <w:p w:rsidR="00372438" w:rsidRDefault="00372438"/>
        </w:tc>
      </w:tr>
      <w:tr w:rsidR="00372438">
        <w:trPr>
          <w:trHeight w:hRule="exact" w:val="1775"/>
        </w:trPr>
        <w:tc>
          <w:tcPr>
            <w:tcW w:w="143" w:type="dxa"/>
          </w:tcPr>
          <w:p w:rsidR="00372438" w:rsidRDefault="00372438"/>
        </w:tc>
        <w:tc>
          <w:tcPr>
            <w:tcW w:w="285" w:type="dxa"/>
          </w:tcPr>
          <w:p w:rsidR="00372438" w:rsidRDefault="00372438"/>
        </w:tc>
        <w:tc>
          <w:tcPr>
            <w:tcW w:w="710" w:type="dxa"/>
          </w:tcPr>
          <w:p w:rsidR="00372438" w:rsidRDefault="00372438"/>
        </w:tc>
        <w:tc>
          <w:tcPr>
            <w:tcW w:w="1419" w:type="dxa"/>
          </w:tcPr>
          <w:p w:rsidR="00372438" w:rsidRDefault="00372438"/>
        </w:tc>
        <w:tc>
          <w:tcPr>
            <w:tcW w:w="1419" w:type="dxa"/>
          </w:tcPr>
          <w:p w:rsidR="00372438" w:rsidRDefault="00372438"/>
        </w:tc>
        <w:tc>
          <w:tcPr>
            <w:tcW w:w="710" w:type="dxa"/>
          </w:tcPr>
          <w:p w:rsidR="00372438" w:rsidRDefault="00372438"/>
        </w:tc>
        <w:tc>
          <w:tcPr>
            <w:tcW w:w="426" w:type="dxa"/>
          </w:tcPr>
          <w:p w:rsidR="00372438" w:rsidRDefault="00372438"/>
        </w:tc>
        <w:tc>
          <w:tcPr>
            <w:tcW w:w="1277" w:type="dxa"/>
          </w:tcPr>
          <w:p w:rsidR="00372438" w:rsidRDefault="00372438"/>
        </w:tc>
        <w:tc>
          <w:tcPr>
            <w:tcW w:w="993" w:type="dxa"/>
          </w:tcPr>
          <w:p w:rsidR="00372438" w:rsidRDefault="00372438"/>
        </w:tc>
        <w:tc>
          <w:tcPr>
            <w:tcW w:w="2836" w:type="dxa"/>
          </w:tcPr>
          <w:p w:rsidR="00372438" w:rsidRDefault="00372438"/>
        </w:tc>
      </w:tr>
      <w:tr w:rsidR="00372438">
        <w:trPr>
          <w:trHeight w:hRule="exact" w:val="277"/>
        </w:trPr>
        <w:tc>
          <w:tcPr>
            <w:tcW w:w="143" w:type="dxa"/>
          </w:tcPr>
          <w:p w:rsidR="00372438" w:rsidRDefault="00372438"/>
        </w:tc>
        <w:tc>
          <w:tcPr>
            <w:tcW w:w="10079" w:type="dxa"/>
            <w:gridSpan w:val="9"/>
            <w:vMerge w:val="restart"/>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72438">
        <w:trPr>
          <w:trHeight w:hRule="exact" w:val="138"/>
        </w:trPr>
        <w:tc>
          <w:tcPr>
            <w:tcW w:w="143" w:type="dxa"/>
          </w:tcPr>
          <w:p w:rsidR="00372438" w:rsidRDefault="00372438"/>
        </w:tc>
        <w:tc>
          <w:tcPr>
            <w:tcW w:w="10079" w:type="dxa"/>
            <w:gridSpan w:val="9"/>
            <w:vMerge/>
            <w:shd w:val="clear" w:color="000000" w:fill="FFFFFF"/>
            <w:tcMar>
              <w:left w:w="34" w:type="dxa"/>
              <w:right w:w="34" w:type="dxa"/>
            </w:tcMar>
          </w:tcPr>
          <w:p w:rsidR="00372438" w:rsidRDefault="00372438"/>
        </w:tc>
      </w:tr>
      <w:tr w:rsidR="00372438">
        <w:trPr>
          <w:trHeight w:hRule="exact" w:val="1666"/>
        </w:trPr>
        <w:tc>
          <w:tcPr>
            <w:tcW w:w="143" w:type="dxa"/>
          </w:tcPr>
          <w:p w:rsidR="00372438" w:rsidRDefault="00372438"/>
        </w:tc>
        <w:tc>
          <w:tcPr>
            <w:tcW w:w="10079" w:type="dxa"/>
            <w:gridSpan w:val="9"/>
            <w:shd w:val="clear" w:color="000000" w:fill="FFFFFF"/>
            <w:tcMar>
              <w:left w:w="34" w:type="dxa"/>
              <w:right w:w="34" w:type="dxa"/>
            </w:tcMar>
          </w:tcPr>
          <w:p w:rsidR="00372438" w:rsidRPr="00B02DD8" w:rsidRDefault="00B02DD8">
            <w:pPr>
              <w:spacing w:after="0" w:line="240" w:lineRule="auto"/>
              <w:jc w:val="center"/>
              <w:rPr>
                <w:sz w:val="24"/>
                <w:szCs w:val="24"/>
                <w:lang w:val="ru-RU"/>
              </w:rPr>
            </w:pPr>
            <w:r w:rsidRPr="00B02DD8">
              <w:rPr>
                <w:rFonts w:ascii="Times New Roman" w:hAnsi="Times New Roman" w:cs="Times New Roman"/>
                <w:color w:val="000000"/>
                <w:sz w:val="24"/>
                <w:szCs w:val="24"/>
                <w:lang w:val="ru-RU"/>
              </w:rPr>
              <w:t>очной формы обучения 2022 года набора</w:t>
            </w:r>
          </w:p>
          <w:p w:rsidR="00372438" w:rsidRPr="00B02DD8" w:rsidRDefault="00372438">
            <w:pPr>
              <w:spacing w:after="0" w:line="240" w:lineRule="auto"/>
              <w:jc w:val="center"/>
              <w:rPr>
                <w:sz w:val="24"/>
                <w:szCs w:val="24"/>
                <w:lang w:val="ru-RU"/>
              </w:rPr>
            </w:pPr>
          </w:p>
          <w:p w:rsidR="00372438" w:rsidRPr="00B02DD8" w:rsidRDefault="00B02DD8">
            <w:pPr>
              <w:spacing w:after="0" w:line="240" w:lineRule="auto"/>
              <w:jc w:val="center"/>
              <w:rPr>
                <w:sz w:val="24"/>
                <w:szCs w:val="24"/>
                <w:lang w:val="ru-RU"/>
              </w:rPr>
            </w:pPr>
            <w:r w:rsidRPr="00B02DD8">
              <w:rPr>
                <w:rFonts w:ascii="Times New Roman" w:hAnsi="Times New Roman" w:cs="Times New Roman"/>
                <w:color w:val="000000"/>
                <w:sz w:val="24"/>
                <w:szCs w:val="24"/>
                <w:lang w:val="ru-RU"/>
              </w:rPr>
              <w:t>на 2022-2023 учебный год</w:t>
            </w:r>
          </w:p>
          <w:p w:rsidR="00372438" w:rsidRPr="00B02DD8" w:rsidRDefault="00372438">
            <w:pPr>
              <w:spacing w:after="0" w:line="240" w:lineRule="auto"/>
              <w:jc w:val="center"/>
              <w:rPr>
                <w:sz w:val="24"/>
                <w:szCs w:val="24"/>
                <w:lang w:val="ru-RU"/>
              </w:rPr>
            </w:pPr>
          </w:p>
          <w:p w:rsidR="00372438" w:rsidRDefault="00B02DD8">
            <w:pPr>
              <w:spacing w:after="0" w:line="240" w:lineRule="auto"/>
              <w:jc w:val="center"/>
              <w:rPr>
                <w:sz w:val="24"/>
                <w:szCs w:val="24"/>
              </w:rPr>
            </w:pPr>
            <w:r>
              <w:rPr>
                <w:rFonts w:ascii="Times New Roman" w:hAnsi="Times New Roman" w:cs="Times New Roman"/>
                <w:color w:val="000000"/>
                <w:sz w:val="24"/>
                <w:szCs w:val="24"/>
              </w:rPr>
              <w:t>Омск, 2022</w:t>
            </w:r>
          </w:p>
        </w:tc>
      </w:tr>
    </w:tbl>
    <w:p w:rsidR="00372438" w:rsidRDefault="00B02DD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72438">
        <w:trPr>
          <w:trHeight w:hRule="exact" w:val="2222"/>
        </w:trPr>
        <w:tc>
          <w:tcPr>
            <w:tcW w:w="10788" w:type="dxa"/>
            <w:shd w:val="clear" w:color="000000" w:fill="FFFFFF"/>
            <w:tcMar>
              <w:left w:w="34" w:type="dxa"/>
              <w:right w:w="34" w:type="dxa"/>
            </w:tcMar>
          </w:tcPr>
          <w:p w:rsidR="00372438" w:rsidRPr="00B02DD8" w:rsidRDefault="00B02DD8">
            <w:pPr>
              <w:spacing w:after="0" w:line="240" w:lineRule="auto"/>
              <w:rPr>
                <w:sz w:val="24"/>
                <w:szCs w:val="24"/>
                <w:lang w:val="ru-RU"/>
              </w:rPr>
            </w:pPr>
            <w:r w:rsidRPr="00B02DD8">
              <w:rPr>
                <w:rFonts w:ascii="Times New Roman" w:hAnsi="Times New Roman" w:cs="Times New Roman"/>
                <w:color w:val="000000"/>
                <w:sz w:val="24"/>
                <w:szCs w:val="24"/>
                <w:lang w:val="ru-RU"/>
              </w:rPr>
              <w:lastRenderedPageBreak/>
              <w:t>Составитель:</w:t>
            </w:r>
          </w:p>
          <w:p w:rsidR="00372438" w:rsidRPr="00B02DD8" w:rsidRDefault="00372438">
            <w:pPr>
              <w:spacing w:after="0" w:line="240" w:lineRule="auto"/>
              <w:rPr>
                <w:sz w:val="24"/>
                <w:szCs w:val="24"/>
                <w:lang w:val="ru-RU"/>
              </w:rPr>
            </w:pPr>
          </w:p>
          <w:p w:rsidR="00372438" w:rsidRPr="00B02DD8" w:rsidRDefault="00B02DD8">
            <w:pPr>
              <w:spacing w:after="0" w:line="240" w:lineRule="auto"/>
              <w:rPr>
                <w:sz w:val="24"/>
                <w:szCs w:val="24"/>
                <w:lang w:val="ru-RU"/>
              </w:rPr>
            </w:pPr>
            <w:r w:rsidRPr="00B02DD8">
              <w:rPr>
                <w:rFonts w:ascii="Times New Roman" w:hAnsi="Times New Roman" w:cs="Times New Roman"/>
                <w:color w:val="000000"/>
                <w:sz w:val="24"/>
                <w:szCs w:val="24"/>
                <w:lang w:val="ru-RU"/>
              </w:rPr>
              <w:t>к.п.н., доцент _________________ /Корпачева Людмила Николаевна/</w:t>
            </w:r>
          </w:p>
          <w:p w:rsidR="00372438" w:rsidRPr="00B02DD8" w:rsidRDefault="00372438">
            <w:pPr>
              <w:spacing w:after="0" w:line="240" w:lineRule="auto"/>
              <w:rPr>
                <w:sz w:val="24"/>
                <w:szCs w:val="24"/>
                <w:lang w:val="ru-RU"/>
              </w:rPr>
            </w:pPr>
          </w:p>
          <w:p w:rsidR="00372438" w:rsidRPr="00B02DD8" w:rsidRDefault="00B02DD8">
            <w:pPr>
              <w:spacing w:after="0" w:line="240" w:lineRule="auto"/>
              <w:rPr>
                <w:sz w:val="24"/>
                <w:szCs w:val="24"/>
                <w:lang w:val="ru-RU"/>
              </w:rPr>
            </w:pPr>
            <w:r w:rsidRPr="00B02DD8">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372438" w:rsidRDefault="00B02DD8">
            <w:pPr>
              <w:spacing w:after="0" w:line="240" w:lineRule="auto"/>
              <w:rPr>
                <w:sz w:val="24"/>
                <w:szCs w:val="24"/>
              </w:rPr>
            </w:pPr>
            <w:r>
              <w:rPr>
                <w:rFonts w:ascii="Times New Roman" w:hAnsi="Times New Roman" w:cs="Times New Roman"/>
                <w:color w:val="000000"/>
                <w:sz w:val="24"/>
                <w:szCs w:val="24"/>
              </w:rPr>
              <w:t>Протокол от 25.03.2022 г.  №8</w:t>
            </w:r>
          </w:p>
        </w:tc>
      </w:tr>
      <w:tr w:rsidR="00372438" w:rsidRPr="00B02DD8">
        <w:trPr>
          <w:trHeight w:hRule="exact" w:val="277"/>
        </w:trPr>
        <w:tc>
          <w:tcPr>
            <w:tcW w:w="10788" w:type="dxa"/>
            <w:shd w:val="clear" w:color="000000" w:fill="FFFFFF"/>
            <w:tcMar>
              <w:left w:w="34" w:type="dxa"/>
              <w:right w:w="34" w:type="dxa"/>
            </w:tcMar>
          </w:tcPr>
          <w:p w:rsidR="00372438" w:rsidRPr="00B02DD8" w:rsidRDefault="00B02DD8">
            <w:pPr>
              <w:spacing w:after="0" w:line="240" w:lineRule="auto"/>
              <w:rPr>
                <w:sz w:val="24"/>
                <w:szCs w:val="24"/>
                <w:lang w:val="ru-RU"/>
              </w:rPr>
            </w:pPr>
            <w:r w:rsidRPr="00B02DD8">
              <w:rPr>
                <w:rFonts w:ascii="Times New Roman" w:hAnsi="Times New Roman" w:cs="Times New Roman"/>
                <w:color w:val="000000"/>
                <w:sz w:val="24"/>
                <w:szCs w:val="24"/>
                <w:lang w:val="ru-RU"/>
              </w:rPr>
              <w:t>Зав. кафедрой, доцент, д.п.н. _________________ /Лопанова Е.В./</w:t>
            </w:r>
          </w:p>
        </w:tc>
      </w:tr>
    </w:tbl>
    <w:p w:rsidR="00372438" w:rsidRPr="00B02DD8" w:rsidRDefault="00B02DD8">
      <w:pPr>
        <w:rPr>
          <w:sz w:val="0"/>
          <w:szCs w:val="0"/>
          <w:lang w:val="ru-RU"/>
        </w:rPr>
      </w:pPr>
      <w:r w:rsidRPr="00B02D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72438">
        <w:trPr>
          <w:trHeight w:hRule="exact" w:val="277"/>
        </w:trPr>
        <w:tc>
          <w:tcPr>
            <w:tcW w:w="9654" w:type="dxa"/>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72438">
        <w:trPr>
          <w:trHeight w:hRule="exact" w:val="555"/>
        </w:trPr>
        <w:tc>
          <w:tcPr>
            <w:tcW w:w="9640" w:type="dxa"/>
          </w:tcPr>
          <w:p w:rsidR="00372438" w:rsidRDefault="00372438"/>
        </w:tc>
      </w:tr>
      <w:tr w:rsidR="00372438">
        <w:trPr>
          <w:trHeight w:hRule="exact" w:val="8751"/>
        </w:trPr>
        <w:tc>
          <w:tcPr>
            <w:tcW w:w="9654" w:type="dxa"/>
            <w:shd w:val="clear" w:color="000000" w:fill="FFFFFF"/>
            <w:tcMar>
              <w:left w:w="34" w:type="dxa"/>
              <w:right w:w="34" w:type="dxa"/>
            </w:tcMar>
          </w:tcPr>
          <w:p w:rsidR="00372438" w:rsidRPr="00B02DD8" w:rsidRDefault="00B02DD8">
            <w:pPr>
              <w:spacing w:after="0" w:line="240" w:lineRule="auto"/>
              <w:rPr>
                <w:sz w:val="24"/>
                <w:szCs w:val="24"/>
                <w:lang w:val="ru-RU"/>
              </w:rPr>
            </w:pPr>
            <w:r w:rsidRPr="00B02DD8">
              <w:rPr>
                <w:rFonts w:ascii="Times New Roman" w:hAnsi="Times New Roman" w:cs="Times New Roman"/>
                <w:color w:val="000000"/>
                <w:sz w:val="24"/>
                <w:szCs w:val="24"/>
                <w:lang w:val="ru-RU"/>
              </w:rPr>
              <w:t>1     Наименование дисциплины</w:t>
            </w:r>
          </w:p>
          <w:p w:rsidR="00372438" w:rsidRPr="00B02DD8" w:rsidRDefault="00B02DD8">
            <w:pPr>
              <w:spacing w:after="0" w:line="240" w:lineRule="auto"/>
              <w:rPr>
                <w:sz w:val="24"/>
                <w:szCs w:val="24"/>
                <w:lang w:val="ru-RU"/>
              </w:rPr>
            </w:pPr>
            <w:r w:rsidRPr="00B02DD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72438" w:rsidRPr="00B02DD8" w:rsidRDefault="00B02DD8">
            <w:pPr>
              <w:spacing w:after="0" w:line="240" w:lineRule="auto"/>
              <w:rPr>
                <w:sz w:val="24"/>
                <w:szCs w:val="24"/>
                <w:lang w:val="ru-RU"/>
              </w:rPr>
            </w:pPr>
            <w:r w:rsidRPr="00B02DD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72438" w:rsidRPr="00B02DD8" w:rsidRDefault="00B02DD8">
            <w:pPr>
              <w:spacing w:after="0" w:line="240" w:lineRule="auto"/>
              <w:rPr>
                <w:sz w:val="24"/>
                <w:szCs w:val="24"/>
                <w:lang w:val="ru-RU"/>
              </w:rPr>
            </w:pPr>
            <w:r w:rsidRPr="00B02DD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72438" w:rsidRPr="00B02DD8" w:rsidRDefault="00B02DD8">
            <w:pPr>
              <w:spacing w:after="0" w:line="240" w:lineRule="auto"/>
              <w:rPr>
                <w:sz w:val="24"/>
                <w:szCs w:val="24"/>
                <w:lang w:val="ru-RU"/>
              </w:rPr>
            </w:pPr>
            <w:r w:rsidRPr="00B02DD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2438" w:rsidRPr="00B02DD8" w:rsidRDefault="00B02DD8">
            <w:pPr>
              <w:spacing w:after="0" w:line="240" w:lineRule="auto"/>
              <w:rPr>
                <w:sz w:val="24"/>
                <w:szCs w:val="24"/>
                <w:lang w:val="ru-RU"/>
              </w:rPr>
            </w:pPr>
            <w:r w:rsidRPr="00B02DD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72438" w:rsidRPr="00B02DD8" w:rsidRDefault="00B02DD8">
            <w:pPr>
              <w:spacing w:after="0" w:line="240" w:lineRule="auto"/>
              <w:rPr>
                <w:sz w:val="24"/>
                <w:szCs w:val="24"/>
                <w:lang w:val="ru-RU"/>
              </w:rPr>
            </w:pPr>
            <w:r w:rsidRPr="00B02DD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72438" w:rsidRPr="00B02DD8" w:rsidRDefault="00B02DD8">
            <w:pPr>
              <w:spacing w:after="0" w:line="240" w:lineRule="auto"/>
              <w:rPr>
                <w:sz w:val="24"/>
                <w:szCs w:val="24"/>
                <w:lang w:val="ru-RU"/>
              </w:rPr>
            </w:pPr>
            <w:r w:rsidRPr="00B02DD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72438" w:rsidRPr="00B02DD8" w:rsidRDefault="00B02DD8">
            <w:pPr>
              <w:spacing w:after="0" w:line="240" w:lineRule="auto"/>
              <w:rPr>
                <w:sz w:val="24"/>
                <w:szCs w:val="24"/>
                <w:lang w:val="ru-RU"/>
              </w:rPr>
            </w:pPr>
            <w:r w:rsidRPr="00B02DD8">
              <w:rPr>
                <w:rFonts w:ascii="Times New Roman" w:hAnsi="Times New Roman" w:cs="Times New Roman"/>
                <w:color w:val="000000"/>
                <w:sz w:val="24"/>
                <w:szCs w:val="24"/>
                <w:lang w:val="ru-RU"/>
              </w:rPr>
              <w:t>9     Методические указания для обучающихся по освоению дисциплины</w:t>
            </w:r>
          </w:p>
          <w:p w:rsidR="00372438" w:rsidRPr="00B02DD8" w:rsidRDefault="00B02DD8">
            <w:pPr>
              <w:spacing w:after="0" w:line="240" w:lineRule="auto"/>
              <w:rPr>
                <w:sz w:val="24"/>
                <w:szCs w:val="24"/>
                <w:lang w:val="ru-RU"/>
              </w:rPr>
            </w:pPr>
            <w:r w:rsidRPr="00B02DD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72438" w:rsidRPr="00B02DD8" w:rsidRDefault="00B02DD8">
            <w:pPr>
              <w:spacing w:after="0" w:line="240" w:lineRule="auto"/>
              <w:rPr>
                <w:sz w:val="24"/>
                <w:szCs w:val="24"/>
                <w:lang w:val="ru-RU"/>
              </w:rPr>
            </w:pPr>
            <w:r w:rsidRPr="00B02DD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72438" w:rsidRDefault="00B02DD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72438" w:rsidRDefault="00B02D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2438" w:rsidRPr="00B02DD8">
        <w:trPr>
          <w:trHeight w:hRule="exact" w:val="277"/>
        </w:trPr>
        <w:tc>
          <w:tcPr>
            <w:tcW w:w="9654" w:type="dxa"/>
            <w:shd w:val="clear" w:color="000000" w:fill="FFFFFF"/>
            <w:tcMar>
              <w:left w:w="34" w:type="dxa"/>
              <w:right w:w="34" w:type="dxa"/>
            </w:tcMar>
          </w:tcPr>
          <w:p w:rsidR="00372438" w:rsidRPr="00B02DD8" w:rsidRDefault="00B02DD8">
            <w:pPr>
              <w:spacing w:after="0" w:line="240" w:lineRule="auto"/>
              <w:rPr>
                <w:sz w:val="24"/>
                <w:szCs w:val="24"/>
                <w:lang w:val="ru-RU"/>
              </w:rPr>
            </w:pPr>
            <w:r w:rsidRPr="00B02DD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72438" w:rsidRPr="00B02DD8">
        <w:trPr>
          <w:trHeight w:hRule="exact" w:val="14889"/>
        </w:trPr>
        <w:tc>
          <w:tcPr>
            <w:tcW w:w="9654" w:type="dxa"/>
            <w:shd w:val="clear" w:color="000000" w:fill="FFFFFF"/>
            <w:tcMar>
              <w:left w:w="34" w:type="dxa"/>
              <w:right w:w="34" w:type="dxa"/>
            </w:tcMar>
          </w:tcPr>
          <w:p w:rsidR="00372438" w:rsidRPr="00B02DD8" w:rsidRDefault="00B02DD8">
            <w:pPr>
              <w:spacing w:after="0" w:line="240" w:lineRule="auto"/>
              <w:jc w:val="both"/>
              <w:rPr>
                <w:sz w:val="24"/>
                <w:szCs w:val="24"/>
                <w:lang w:val="ru-RU"/>
              </w:rPr>
            </w:pPr>
            <w:r w:rsidRPr="00B02DD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72438" w:rsidRPr="00B02DD8" w:rsidRDefault="00B02DD8">
            <w:pPr>
              <w:spacing w:after="0" w:line="240" w:lineRule="auto"/>
              <w:jc w:val="both"/>
              <w:rPr>
                <w:sz w:val="24"/>
                <w:szCs w:val="24"/>
                <w:lang w:val="ru-RU"/>
              </w:rPr>
            </w:pPr>
            <w:r w:rsidRPr="00B02DD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02DD8">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372438" w:rsidRPr="00B02DD8" w:rsidRDefault="00B02DD8">
            <w:pPr>
              <w:spacing w:after="0" w:line="240" w:lineRule="auto"/>
              <w:jc w:val="both"/>
              <w:rPr>
                <w:sz w:val="24"/>
                <w:szCs w:val="24"/>
                <w:lang w:val="ru-RU"/>
              </w:rPr>
            </w:pPr>
            <w:r w:rsidRPr="00B02DD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72438" w:rsidRPr="00B02DD8" w:rsidRDefault="00B02DD8">
            <w:pPr>
              <w:spacing w:after="0" w:line="240" w:lineRule="auto"/>
              <w:jc w:val="both"/>
              <w:rPr>
                <w:sz w:val="24"/>
                <w:szCs w:val="24"/>
                <w:lang w:val="ru-RU"/>
              </w:rPr>
            </w:pPr>
            <w:r w:rsidRPr="00B02DD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72438" w:rsidRPr="00B02DD8" w:rsidRDefault="00B02DD8">
            <w:pPr>
              <w:spacing w:after="0" w:line="240" w:lineRule="auto"/>
              <w:jc w:val="both"/>
              <w:rPr>
                <w:sz w:val="24"/>
                <w:szCs w:val="24"/>
                <w:lang w:val="ru-RU"/>
              </w:rPr>
            </w:pPr>
            <w:r w:rsidRPr="00B02DD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2438" w:rsidRPr="00B02DD8" w:rsidRDefault="00B02DD8">
            <w:pPr>
              <w:spacing w:after="0" w:line="240" w:lineRule="auto"/>
              <w:jc w:val="both"/>
              <w:rPr>
                <w:sz w:val="24"/>
                <w:szCs w:val="24"/>
                <w:lang w:val="ru-RU"/>
              </w:rPr>
            </w:pPr>
            <w:r w:rsidRPr="00B02DD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2438" w:rsidRPr="00B02DD8" w:rsidRDefault="00B02DD8">
            <w:pPr>
              <w:spacing w:after="0" w:line="240" w:lineRule="auto"/>
              <w:jc w:val="both"/>
              <w:rPr>
                <w:sz w:val="24"/>
                <w:szCs w:val="24"/>
                <w:lang w:val="ru-RU"/>
              </w:rPr>
            </w:pPr>
            <w:r w:rsidRPr="00B02DD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72438" w:rsidRPr="00B02DD8" w:rsidRDefault="00B02DD8">
            <w:pPr>
              <w:spacing w:after="0" w:line="240" w:lineRule="auto"/>
              <w:jc w:val="both"/>
              <w:rPr>
                <w:sz w:val="24"/>
                <w:szCs w:val="24"/>
                <w:lang w:val="ru-RU"/>
              </w:rPr>
            </w:pPr>
            <w:r w:rsidRPr="00B02DD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2438" w:rsidRPr="00B02DD8" w:rsidRDefault="00B02DD8">
            <w:pPr>
              <w:spacing w:after="0" w:line="240" w:lineRule="auto"/>
              <w:jc w:val="both"/>
              <w:rPr>
                <w:sz w:val="24"/>
                <w:szCs w:val="24"/>
                <w:lang w:val="ru-RU"/>
              </w:rPr>
            </w:pPr>
            <w:r w:rsidRPr="00B02DD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2438" w:rsidRPr="00B02DD8" w:rsidRDefault="00B02DD8">
            <w:pPr>
              <w:spacing w:after="0" w:line="240" w:lineRule="auto"/>
              <w:jc w:val="both"/>
              <w:rPr>
                <w:sz w:val="24"/>
                <w:szCs w:val="24"/>
                <w:lang w:val="ru-RU"/>
              </w:rPr>
            </w:pPr>
            <w:r w:rsidRPr="00B02DD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372438" w:rsidRPr="00B02DD8" w:rsidRDefault="00B02DD8">
            <w:pPr>
              <w:spacing w:after="0" w:line="240" w:lineRule="auto"/>
              <w:jc w:val="both"/>
              <w:rPr>
                <w:sz w:val="24"/>
                <w:szCs w:val="24"/>
                <w:lang w:val="ru-RU"/>
              </w:rPr>
            </w:pPr>
            <w:r w:rsidRPr="00B02DD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2022/2023 учебного года:</w:t>
            </w:r>
          </w:p>
          <w:p w:rsidR="00372438" w:rsidRPr="00B02DD8" w:rsidRDefault="00B02DD8">
            <w:pPr>
              <w:spacing w:after="0" w:line="240" w:lineRule="auto"/>
              <w:jc w:val="both"/>
              <w:rPr>
                <w:sz w:val="24"/>
                <w:szCs w:val="24"/>
                <w:lang w:val="ru-RU"/>
              </w:rPr>
            </w:pPr>
            <w:r w:rsidRPr="00B02DD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72438" w:rsidRPr="00B02DD8" w:rsidRDefault="00B02DD8">
      <w:pPr>
        <w:rPr>
          <w:sz w:val="0"/>
          <w:szCs w:val="0"/>
          <w:lang w:val="ru-RU"/>
        </w:rPr>
      </w:pPr>
      <w:r w:rsidRPr="00B02D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72438" w:rsidRPr="00B02DD8">
        <w:trPr>
          <w:trHeight w:hRule="exact" w:val="1396"/>
        </w:trPr>
        <w:tc>
          <w:tcPr>
            <w:tcW w:w="9654" w:type="dxa"/>
            <w:shd w:val="clear" w:color="000000" w:fill="FFFFFF"/>
            <w:tcMar>
              <w:left w:w="34" w:type="dxa"/>
              <w:right w:w="34" w:type="dxa"/>
            </w:tcMar>
          </w:tcPr>
          <w:p w:rsidR="00372438" w:rsidRPr="00B02DD8" w:rsidRDefault="00B02DD8">
            <w:pPr>
              <w:spacing w:after="0" w:line="240" w:lineRule="auto"/>
              <w:rPr>
                <w:sz w:val="24"/>
                <w:szCs w:val="24"/>
                <w:lang w:val="ru-RU"/>
              </w:rPr>
            </w:pPr>
            <w:r w:rsidRPr="00B02DD8">
              <w:rPr>
                <w:rFonts w:ascii="Times New Roman" w:hAnsi="Times New Roman" w:cs="Times New Roman"/>
                <w:b/>
                <w:color w:val="000000"/>
                <w:sz w:val="24"/>
                <w:szCs w:val="24"/>
                <w:lang w:val="ru-RU"/>
              </w:rPr>
              <w:lastRenderedPageBreak/>
              <w:t>1. Наименование дисциплины: ФТД.01 «Этика профессиональной деятельности педагога».</w:t>
            </w:r>
          </w:p>
          <w:p w:rsidR="00372438" w:rsidRPr="00B02DD8" w:rsidRDefault="00B02DD8">
            <w:pPr>
              <w:spacing w:after="0" w:line="240" w:lineRule="auto"/>
              <w:rPr>
                <w:sz w:val="24"/>
                <w:szCs w:val="24"/>
                <w:lang w:val="ru-RU"/>
              </w:rPr>
            </w:pPr>
            <w:r w:rsidRPr="00B02DD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72438" w:rsidRPr="00B02DD8">
        <w:trPr>
          <w:trHeight w:hRule="exact" w:val="139"/>
        </w:trPr>
        <w:tc>
          <w:tcPr>
            <w:tcW w:w="9640" w:type="dxa"/>
          </w:tcPr>
          <w:p w:rsidR="00372438" w:rsidRPr="00B02DD8" w:rsidRDefault="00372438">
            <w:pPr>
              <w:rPr>
                <w:lang w:val="ru-RU"/>
              </w:rPr>
            </w:pPr>
          </w:p>
        </w:tc>
      </w:tr>
      <w:tr w:rsidR="00372438" w:rsidRPr="00B02DD8">
        <w:trPr>
          <w:trHeight w:hRule="exact" w:val="3260"/>
        </w:trPr>
        <w:tc>
          <w:tcPr>
            <w:tcW w:w="9654" w:type="dxa"/>
            <w:shd w:val="clear" w:color="000000" w:fill="FFFFFF"/>
            <w:tcMar>
              <w:left w:w="34" w:type="dxa"/>
              <w:right w:w="34" w:type="dxa"/>
            </w:tcMar>
          </w:tcPr>
          <w:p w:rsidR="00372438" w:rsidRPr="00B02DD8" w:rsidRDefault="00B02DD8">
            <w:pPr>
              <w:spacing w:after="0" w:line="240" w:lineRule="auto"/>
              <w:jc w:val="both"/>
              <w:rPr>
                <w:sz w:val="24"/>
                <w:szCs w:val="24"/>
                <w:lang w:val="ru-RU"/>
              </w:rPr>
            </w:pPr>
            <w:r w:rsidRPr="00B02DD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02DD8">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72438" w:rsidRPr="00B02DD8" w:rsidRDefault="00B02DD8">
            <w:pPr>
              <w:spacing w:after="0" w:line="240" w:lineRule="auto"/>
              <w:jc w:val="both"/>
              <w:rPr>
                <w:sz w:val="24"/>
                <w:szCs w:val="24"/>
                <w:lang w:val="ru-RU"/>
              </w:rPr>
            </w:pPr>
            <w:r w:rsidRPr="00B02DD8">
              <w:rPr>
                <w:rFonts w:ascii="Times New Roman" w:hAnsi="Times New Roman" w:cs="Times New Roman"/>
                <w:color w:val="000000"/>
                <w:sz w:val="24"/>
                <w:szCs w:val="24"/>
                <w:lang w:val="ru-RU"/>
              </w:rPr>
              <w:t>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72438" w:rsidRPr="00B02D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Pr="00B02DD8" w:rsidRDefault="00B02DD8">
            <w:pPr>
              <w:spacing w:after="0" w:line="240" w:lineRule="auto"/>
              <w:rPr>
                <w:sz w:val="24"/>
                <w:szCs w:val="24"/>
                <w:lang w:val="ru-RU"/>
              </w:rPr>
            </w:pPr>
            <w:r w:rsidRPr="00B02DD8">
              <w:rPr>
                <w:rFonts w:ascii="Times New Roman" w:hAnsi="Times New Roman" w:cs="Times New Roman"/>
                <w:b/>
                <w:color w:val="000000"/>
                <w:sz w:val="24"/>
                <w:szCs w:val="24"/>
                <w:lang w:val="ru-RU"/>
              </w:rPr>
              <w:t>Код компетенции: ПК-1</w:t>
            </w:r>
          </w:p>
          <w:p w:rsidR="00372438" w:rsidRPr="00B02DD8" w:rsidRDefault="00B02DD8">
            <w:pPr>
              <w:spacing w:after="0" w:line="240" w:lineRule="auto"/>
              <w:rPr>
                <w:sz w:val="24"/>
                <w:szCs w:val="24"/>
                <w:lang w:val="ru-RU"/>
              </w:rPr>
            </w:pPr>
            <w:r w:rsidRPr="00B02DD8">
              <w:rPr>
                <w:rFonts w:ascii="Times New Roman" w:hAnsi="Times New Roman" w:cs="Times New Roman"/>
                <w:b/>
                <w:color w:val="000000"/>
                <w:sz w:val="24"/>
                <w:szCs w:val="24"/>
                <w:lang w:val="ru-RU"/>
              </w:rPr>
              <w:t>Способен успешно взаимодействовать в различных ситуациях педагогического общения</w:t>
            </w:r>
          </w:p>
        </w:tc>
      </w:tr>
      <w:tr w:rsidR="00372438">
        <w:trPr>
          <w:trHeight w:hRule="exact" w:val="585"/>
        </w:trPr>
        <w:tc>
          <w:tcPr>
            <w:tcW w:w="9654" w:type="dxa"/>
            <w:shd w:val="clear" w:color="000000" w:fill="FFFFFF"/>
            <w:tcMar>
              <w:left w:w="34" w:type="dxa"/>
              <w:right w:w="34" w:type="dxa"/>
            </w:tcMar>
          </w:tcPr>
          <w:p w:rsidR="00372438" w:rsidRPr="00B02DD8" w:rsidRDefault="00372438">
            <w:pPr>
              <w:spacing w:after="0" w:line="240" w:lineRule="auto"/>
              <w:rPr>
                <w:sz w:val="24"/>
                <w:szCs w:val="24"/>
                <w:lang w:val="ru-RU"/>
              </w:rPr>
            </w:pPr>
          </w:p>
          <w:p w:rsidR="00372438" w:rsidRDefault="00B02D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72438" w:rsidRPr="00B02D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Pr="00B02DD8" w:rsidRDefault="00B02DD8">
            <w:pPr>
              <w:spacing w:after="0" w:line="240" w:lineRule="auto"/>
              <w:rPr>
                <w:sz w:val="24"/>
                <w:szCs w:val="24"/>
                <w:lang w:val="ru-RU"/>
              </w:rPr>
            </w:pPr>
            <w:r w:rsidRPr="00B02DD8">
              <w:rPr>
                <w:rFonts w:ascii="Times New Roman" w:hAnsi="Times New Roman" w:cs="Times New Roman"/>
                <w:color w:val="000000"/>
                <w:sz w:val="24"/>
                <w:szCs w:val="24"/>
                <w:lang w:val="ru-RU"/>
              </w:rPr>
              <w:t>ПК-1.1 знать речевые высказывания в соответствии с этическими, коммуникативными, речевыми и языковыми нормами</w:t>
            </w:r>
          </w:p>
        </w:tc>
      </w:tr>
      <w:tr w:rsidR="00372438" w:rsidRPr="00B02D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Pr="00B02DD8" w:rsidRDefault="00B02DD8">
            <w:pPr>
              <w:spacing w:after="0" w:line="240" w:lineRule="auto"/>
              <w:rPr>
                <w:sz w:val="24"/>
                <w:szCs w:val="24"/>
                <w:lang w:val="ru-RU"/>
              </w:rPr>
            </w:pPr>
            <w:r w:rsidRPr="00B02DD8">
              <w:rPr>
                <w:rFonts w:ascii="Times New Roman" w:hAnsi="Times New Roman" w:cs="Times New Roman"/>
                <w:color w:val="000000"/>
                <w:sz w:val="24"/>
                <w:szCs w:val="24"/>
                <w:lang w:val="ru-RU"/>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372438" w:rsidRPr="00B02D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Pr="00B02DD8" w:rsidRDefault="00B02DD8">
            <w:pPr>
              <w:spacing w:after="0" w:line="240" w:lineRule="auto"/>
              <w:rPr>
                <w:sz w:val="24"/>
                <w:szCs w:val="24"/>
                <w:lang w:val="ru-RU"/>
              </w:rPr>
            </w:pPr>
            <w:r w:rsidRPr="00B02DD8">
              <w:rPr>
                <w:rFonts w:ascii="Times New Roman" w:hAnsi="Times New Roman" w:cs="Times New Roman"/>
                <w:color w:val="000000"/>
                <w:sz w:val="24"/>
                <w:szCs w:val="24"/>
                <w:lang w:val="ru-RU"/>
              </w:rPr>
              <w:t>ПК-1.3 владеть навыками профессионально значимых педагогических речевых жанров</w:t>
            </w:r>
          </w:p>
        </w:tc>
      </w:tr>
      <w:tr w:rsidR="00372438" w:rsidRPr="00B02DD8">
        <w:trPr>
          <w:trHeight w:hRule="exact" w:val="416"/>
        </w:trPr>
        <w:tc>
          <w:tcPr>
            <w:tcW w:w="9640" w:type="dxa"/>
          </w:tcPr>
          <w:p w:rsidR="00372438" w:rsidRPr="00B02DD8" w:rsidRDefault="00372438">
            <w:pPr>
              <w:rPr>
                <w:lang w:val="ru-RU"/>
              </w:rPr>
            </w:pPr>
          </w:p>
        </w:tc>
      </w:tr>
      <w:tr w:rsidR="00372438" w:rsidRPr="00B02DD8">
        <w:trPr>
          <w:trHeight w:hRule="exact" w:val="304"/>
        </w:trPr>
        <w:tc>
          <w:tcPr>
            <w:tcW w:w="9654" w:type="dxa"/>
            <w:shd w:val="clear" w:color="000000" w:fill="FFFFFF"/>
            <w:tcMar>
              <w:left w:w="34" w:type="dxa"/>
              <w:right w:w="34" w:type="dxa"/>
            </w:tcMar>
          </w:tcPr>
          <w:p w:rsidR="00372438" w:rsidRPr="00B02DD8" w:rsidRDefault="00B02DD8">
            <w:pPr>
              <w:spacing w:after="0" w:line="240" w:lineRule="auto"/>
              <w:rPr>
                <w:sz w:val="24"/>
                <w:szCs w:val="24"/>
                <w:lang w:val="ru-RU"/>
              </w:rPr>
            </w:pPr>
            <w:r w:rsidRPr="00B02DD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72438" w:rsidRPr="00B02DD8">
        <w:trPr>
          <w:trHeight w:hRule="exact" w:val="1637"/>
        </w:trPr>
        <w:tc>
          <w:tcPr>
            <w:tcW w:w="9654" w:type="dxa"/>
            <w:shd w:val="clear" w:color="000000" w:fill="FFFFFF"/>
            <w:tcMar>
              <w:left w:w="34" w:type="dxa"/>
              <w:right w:w="34" w:type="dxa"/>
            </w:tcMar>
          </w:tcPr>
          <w:p w:rsidR="00372438" w:rsidRPr="00B02DD8" w:rsidRDefault="00372438">
            <w:pPr>
              <w:spacing w:after="0" w:line="240" w:lineRule="auto"/>
              <w:jc w:val="both"/>
              <w:rPr>
                <w:sz w:val="24"/>
                <w:szCs w:val="24"/>
                <w:lang w:val="ru-RU"/>
              </w:rPr>
            </w:pPr>
          </w:p>
          <w:p w:rsidR="00372438" w:rsidRPr="00B02DD8" w:rsidRDefault="00B02DD8">
            <w:pPr>
              <w:spacing w:after="0" w:line="240" w:lineRule="auto"/>
              <w:jc w:val="both"/>
              <w:rPr>
                <w:sz w:val="24"/>
                <w:szCs w:val="24"/>
                <w:lang w:val="ru-RU"/>
              </w:rPr>
            </w:pPr>
            <w:r w:rsidRPr="00B02DD8">
              <w:rPr>
                <w:rFonts w:ascii="Times New Roman" w:hAnsi="Times New Roman" w:cs="Times New Roman"/>
                <w:color w:val="000000"/>
                <w:sz w:val="24"/>
                <w:szCs w:val="24"/>
                <w:lang w:val="ru-RU"/>
              </w:rPr>
              <w:t>Дисциплина ФТД.01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372438" w:rsidRPr="00B02DD8" w:rsidRDefault="00B02DD8">
      <w:pPr>
        <w:rPr>
          <w:sz w:val="0"/>
          <w:szCs w:val="0"/>
          <w:lang w:val="ru-RU"/>
        </w:rPr>
      </w:pPr>
      <w:r w:rsidRPr="00B02DD8">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72438" w:rsidRPr="00B02DD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438" w:rsidRDefault="00B02DD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438" w:rsidRPr="00B02DD8" w:rsidRDefault="00B02DD8">
            <w:pPr>
              <w:spacing w:after="0" w:line="240" w:lineRule="auto"/>
              <w:jc w:val="center"/>
              <w:rPr>
                <w:sz w:val="24"/>
                <w:szCs w:val="24"/>
                <w:lang w:val="ru-RU"/>
              </w:rPr>
            </w:pPr>
            <w:r w:rsidRPr="00B02DD8">
              <w:rPr>
                <w:rFonts w:ascii="Times New Roman" w:hAnsi="Times New Roman" w:cs="Times New Roman"/>
                <w:color w:val="000000"/>
                <w:sz w:val="24"/>
                <w:szCs w:val="24"/>
                <w:lang w:val="ru-RU"/>
              </w:rPr>
              <w:t>Коды</w:t>
            </w:r>
          </w:p>
          <w:p w:rsidR="00372438" w:rsidRPr="00B02DD8" w:rsidRDefault="00B02DD8">
            <w:pPr>
              <w:spacing w:after="0" w:line="240" w:lineRule="auto"/>
              <w:jc w:val="center"/>
              <w:rPr>
                <w:sz w:val="24"/>
                <w:szCs w:val="24"/>
                <w:lang w:val="ru-RU"/>
              </w:rPr>
            </w:pPr>
            <w:r w:rsidRPr="00B02DD8">
              <w:rPr>
                <w:rFonts w:ascii="Times New Roman" w:hAnsi="Times New Roman" w:cs="Times New Roman"/>
                <w:color w:val="000000"/>
                <w:sz w:val="24"/>
                <w:szCs w:val="24"/>
                <w:lang w:val="ru-RU"/>
              </w:rPr>
              <w:t>форми-</w:t>
            </w:r>
          </w:p>
          <w:p w:rsidR="00372438" w:rsidRPr="00B02DD8" w:rsidRDefault="00B02DD8">
            <w:pPr>
              <w:spacing w:after="0" w:line="240" w:lineRule="auto"/>
              <w:jc w:val="center"/>
              <w:rPr>
                <w:sz w:val="24"/>
                <w:szCs w:val="24"/>
                <w:lang w:val="ru-RU"/>
              </w:rPr>
            </w:pPr>
            <w:r w:rsidRPr="00B02DD8">
              <w:rPr>
                <w:rFonts w:ascii="Times New Roman" w:hAnsi="Times New Roman" w:cs="Times New Roman"/>
                <w:color w:val="000000"/>
                <w:sz w:val="24"/>
                <w:szCs w:val="24"/>
                <w:lang w:val="ru-RU"/>
              </w:rPr>
              <w:t>руемых</w:t>
            </w:r>
          </w:p>
          <w:p w:rsidR="00372438" w:rsidRPr="00B02DD8" w:rsidRDefault="00B02DD8">
            <w:pPr>
              <w:spacing w:after="0" w:line="240" w:lineRule="auto"/>
              <w:jc w:val="center"/>
              <w:rPr>
                <w:sz w:val="24"/>
                <w:szCs w:val="24"/>
                <w:lang w:val="ru-RU"/>
              </w:rPr>
            </w:pPr>
            <w:r w:rsidRPr="00B02DD8">
              <w:rPr>
                <w:rFonts w:ascii="Times New Roman" w:hAnsi="Times New Roman" w:cs="Times New Roman"/>
                <w:color w:val="000000"/>
                <w:sz w:val="24"/>
                <w:szCs w:val="24"/>
                <w:lang w:val="ru-RU"/>
              </w:rPr>
              <w:t>компе-</w:t>
            </w:r>
          </w:p>
          <w:p w:rsidR="00372438" w:rsidRPr="00B02DD8" w:rsidRDefault="00B02DD8">
            <w:pPr>
              <w:spacing w:after="0" w:line="240" w:lineRule="auto"/>
              <w:jc w:val="center"/>
              <w:rPr>
                <w:sz w:val="24"/>
                <w:szCs w:val="24"/>
                <w:lang w:val="ru-RU"/>
              </w:rPr>
            </w:pPr>
            <w:r w:rsidRPr="00B02DD8">
              <w:rPr>
                <w:rFonts w:ascii="Times New Roman" w:hAnsi="Times New Roman" w:cs="Times New Roman"/>
                <w:color w:val="000000"/>
                <w:sz w:val="24"/>
                <w:szCs w:val="24"/>
                <w:lang w:val="ru-RU"/>
              </w:rPr>
              <w:t>тенций</w:t>
            </w:r>
          </w:p>
        </w:tc>
      </w:tr>
      <w:tr w:rsidR="0037243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438" w:rsidRDefault="00B02DD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438" w:rsidRDefault="00372438"/>
        </w:tc>
      </w:tr>
      <w:tr w:rsidR="00372438" w:rsidRPr="00B02DD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438" w:rsidRPr="00B02DD8" w:rsidRDefault="00B02DD8">
            <w:pPr>
              <w:spacing w:after="0" w:line="240" w:lineRule="auto"/>
              <w:jc w:val="center"/>
              <w:rPr>
                <w:sz w:val="24"/>
                <w:szCs w:val="24"/>
                <w:lang w:val="ru-RU"/>
              </w:rPr>
            </w:pPr>
            <w:r w:rsidRPr="00B02DD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438" w:rsidRPr="00B02DD8" w:rsidRDefault="00B02DD8">
            <w:pPr>
              <w:spacing w:after="0" w:line="240" w:lineRule="auto"/>
              <w:jc w:val="center"/>
              <w:rPr>
                <w:sz w:val="24"/>
                <w:szCs w:val="24"/>
                <w:lang w:val="ru-RU"/>
              </w:rPr>
            </w:pPr>
            <w:r w:rsidRPr="00B02DD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438" w:rsidRPr="00B02DD8" w:rsidRDefault="00372438">
            <w:pPr>
              <w:rPr>
                <w:lang w:val="ru-RU"/>
              </w:rPr>
            </w:pPr>
          </w:p>
        </w:tc>
      </w:tr>
      <w:tr w:rsidR="00372438">
        <w:trPr>
          <w:trHeight w:hRule="exact" w:val="626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438" w:rsidRPr="00B02DD8" w:rsidRDefault="00B02DD8">
            <w:pPr>
              <w:spacing w:after="0" w:line="240" w:lineRule="auto"/>
              <w:jc w:val="center"/>
              <w:rPr>
                <w:lang w:val="ru-RU"/>
              </w:rPr>
            </w:pPr>
            <w:r w:rsidRPr="00B02DD8">
              <w:rPr>
                <w:rFonts w:ascii="Times New Roman" w:hAnsi="Times New Roman" w:cs="Times New Roman"/>
                <w:color w:val="000000"/>
                <w:lang w:val="ru-RU"/>
              </w:rPr>
              <w:t>Успешное освоение программы основного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438" w:rsidRPr="00B02DD8" w:rsidRDefault="00B02DD8">
            <w:pPr>
              <w:spacing w:after="0" w:line="240" w:lineRule="auto"/>
              <w:jc w:val="center"/>
              <w:rPr>
                <w:lang w:val="ru-RU"/>
              </w:rPr>
            </w:pPr>
            <w:r w:rsidRPr="00B02DD8">
              <w:rPr>
                <w:rFonts w:ascii="Times New Roman" w:hAnsi="Times New Roman" w:cs="Times New Roman"/>
                <w:color w:val="000000"/>
                <w:lang w:val="ru-RU"/>
              </w:rPr>
              <w:t>История образования и педагогической мысли</w:t>
            </w:r>
          </w:p>
          <w:p w:rsidR="00372438" w:rsidRPr="00B02DD8" w:rsidRDefault="00B02DD8">
            <w:pPr>
              <w:spacing w:after="0" w:line="240" w:lineRule="auto"/>
              <w:jc w:val="center"/>
              <w:rPr>
                <w:lang w:val="ru-RU"/>
              </w:rPr>
            </w:pPr>
            <w:r w:rsidRPr="00B02DD8">
              <w:rPr>
                <w:rFonts w:ascii="Times New Roman" w:hAnsi="Times New Roman" w:cs="Times New Roman"/>
                <w:color w:val="000000"/>
                <w:lang w:val="ru-RU"/>
              </w:rPr>
              <w:t>Противодействие коррупции в образовательной сфере</w:t>
            </w:r>
          </w:p>
          <w:p w:rsidR="00372438" w:rsidRPr="00B02DD8" w:rsidRDefault="00B02DD8">
            <w:pPr>
              <w:spacing w:after="0" w:line="240" w:lineRule="auto"/>
              <w:jc w:val="center"/>
              <w:rPr>
                <w:lang w:val="ru-RU"/>
              </w:rPr>
            </w:pPr>
            <w:r w:rsidRPr="00B02DD8">
              <w:rPr>
                <w:rFonts w:ascii="Times New Roman" w:hAnsi="Times New Roman" w:cs="Times New Roman"/>
                <w:color w:val="000000"/>
                <w:lang w:val="ru-RU"/>
              </w:rPr>
              <w:t>Выполнение и защита выпускной квалификационной работы</w:t>
            </w:r>
          </w:p>
          <w:p w:rsidR="00372438" w:rsidRPr="00B02DD8" w:rsidRDefault="00B02DD8">
            <w:pPr>
              <w:spacing w:after="0" w:line="240" w:lineRule="auto"/>
              <w:jc w:val="center"/>
              <w:rPr>
                <w:lang w:val="ru-RU"/>
              </w:rPr>
            </w:pPr>
            <w:r w:rsidRPr="00B02DD8">
              <w:rPr>
                <w:rFonts w:ascii="Times New Roman" w:hAnsi="Times New Roman" w:cs="Times New Roman"/>
                <w:color w:val="000000"/>
                <w:lang w:val="ru-RU"/>
              </w:rPr>
              <w:t>Производственная практика (преддипломная)</w:t>
            </w:r>
          </w:p>
          <w:p w:rsidR="00372438" w:rsidRPr="00B02DD8" w:rsidRDefault="00B02DD8">
            <w:pPr>
              <w:spacing w:after="0" w:line="240" w:lineRule="auto"/>
              <w:jc w:val="center"/>
              <w:rPr>
                <w:lang w:val="ru-RU"/>
              </w:rPr>
            </w:pPr>
            <w:r w:rsidRPr="00B02DD8">
              <w:rPr>
                <w:rFonts w:ascii="Times New Roman" w:hAnsi="Times New Roman" w:cs="Times New Roman"/>
                <w:color w:val="000000"/>
                <w:lang w:val="ru-RU"/>
              </w:rPr>
              <w:t>Социально значимая практика</w:t>
            </w:r>
          </w:p>
          <w:p w:rsidR="00372438" w:rsidRPr="00B02DD8" w:rsidRDefault="00B02DD8">
            <w:pPr>
              <w:spacing w:after="0" w:line="240" w:lineRule="auto"/>
              <w:jc w:val="center"/>
              <w:rPr>
                <w:lang w:val="ru-RU"/>
              </w:rPr>
            </w:pPr>
            <w:r w:rsidRPr="00B02DD8">
              <w:rPr>
                <w:rFonts w:ascii="Times New Roman" w:hAnsi="Times New Roman" w:cs="Times New Roman"/>
                <w:color w:val="000000"/>
                <w:lang w:val="ru-RU"/>
              </w:rPr>
              <w:t>Нормативно-правовые основы профессиональной деятельности</w:t>
            </w:r>
          </w:p>
          <w:p w:rsidR="00372438" w:rsidRPr="00B02DD8" w:rsidRDefault="00B02DD8">
            <w:pPr>
              <w:spacing w:after="0" w:line="240" w:lineRule="auto"/>
              <w:jc w:val="center"/>
              <w:rPr>
                <w:lang w:val="ru-RU"/>
              </w:rPr>
            </w:pPr>
            <w:r w:rsidRPr="00B02DD8">
              <w:rPr>
                <w:rFonts w:ascii="Times New Roman" w:hAnsi="Times New Roman" w:cs="Times New Roman"/>
                <w:color w:val="000000"/>
                <w:lang w:val="ru-RU"/>
              </w:rPr>
              <w:t>Педагогика и психология начального образования</w:t>
            </w:r>
          </w:p>
          <w:p w:rsidR="00372438" w:rsidRPr="00B02DD8" w:rsidRDefault="00B02DD8">
            <w:pPr>
              <w:spacing w:after="0" w:line="240" w:lineRule="auto"/>
              <w:jc w:val="center"/>
              <w:rPr>
                <w:lang w:val="ru-RU"/>
              </w:rPr>
            </w:pPr>
            <w:r w:rsidRPr="00B02DD8">
              <w:rPr>
                <w:rFonts w:ascii="Times New Roman" w:hAnsi="Times New Roman" w:cs="Times New Roman"/>
                <w:color w:val="000000"/>
                <w:lang w:val="ru-RU"/>
              </w:rPr>
              <w:t>Производственная (педагогическая) практика (адаптационная)</w:t>
            </w:r>
          </w:p>
          <w:p w:rsidR="00372438" w:rsidRPr="00B02DD8" w:rsidRDefault="00B02DD8">
            <w:pPr>
              <w:spacing w:after="0" w:line="240" w:lineRule="auto"/>
              <w:jc w:val="center"/>
              <w:rPr>
                <w:lang w:val="ru-RU"/>
              </w:rPr>
            </w:pPr>
            <w:r w:rsidRPr="00B02DD8">
              <w:rPr>
                <w:rFonts w:ascii="Times New Roman" w:hAnsi="Times New Roman" w:cs="Times New Roman"/>
                <w:color w:val="000000"/>
                <w:lang w:val="ru-RU"/>
              </w:rPr>
              <w:t>Психолого-педагогический практикум</w:t>
            </w:r>
          </w:p>
          <w:p w:rsidR="00372438" w:rsidRPr="00B02DD8" w:rsidRDefault="00B02DD8">
            <w:pPr>
              <w:spacing w:after="0" w:line="240" w:lineRule="auto"/>
              <w:jc w:val="center"/>
              <w:rPr>
                <w:lang w:val="ru-RU"/>
              </w:rPr>
            </w:pPr>
            <w:r w:rsidRPr="00B02DD8">
              <w:rPr>
                <w:rFonts w:ascii="Times New Roman" w:hAnsi="Times New Roman" w:cs="Times New Roman"/>
                <w:color w:val="000000"/>
                <w:lang w:val="ru-RU"/>
              </w:rPr>
              <w:t>Учебная (ознакомительная) практика</w:t>
            </w:r>
          </w:p>
          <w:p w:rsidR="00372438" w:rsidRPr="00B02DD8" w:rsidRDefault="00B02DD8">
            <w:pPr>
              <w:spacing w:after="0" w:line="240" w:lineRule="auto"/>
              <w:jc w:val="center"/>
              <w:rPr>
                <w:lang w:val="ru-RU"/>
              </w:rPr>
            </w:pPr>
            <w:r w:rsidRPr="00B02DD8">
              <w:rPr>
                <w:rFonts w:ascii="Times New Roman" w:hAnsi="Times New Roman" w:cs="Times New Roman"/>
                <w:color w:val="000000"/>
                <w:lang w:val="ru-RU"/>
              </w:rPr>
              <w:t>Педагогическое мастерство и педагогическая техника учителя начальных классов</w:t>
            </w:r>
          </w:p>
          <w:p w:rsidR="00372438" w:rsidRPr="00B02DD8" w:rsidRDefault="00B02DD8">
            <w:pPr>
              <w:spacing w:after="0" w:line="240" w:lineRule="auto"/>
              <w:jc w:val="center"/>
              <w:rPr>
                <w:lang w:val="ru-RU"/>
              </w:rPr>
            </w:pPr>
            <w:r w:rsidRPr="00B02DD8">
              <w:rPr>
                <w:rFonts w:ascii="Times New Roman" w:hAnsi="Times New Roman" w:cs="Times New Roman"/>
                <w:color w:val="000000"/>
                <w:lang w:val="ru-RU"/>
              </w:rPr>
              <w:t>Производственная (педагогическая) летняя (вожатская) практика</w:t>
            </w:r>
          </w:p>
          <w:p w:rsidR="00372438" w:rsidRPr="00B02DD8" w:rsidRDefault="00B02DD8">
            <w:pPr>
              <w:spacing w:after="0" w:line="240" w:lineRule="auto"/>
              <w:jc w:val="center"/>
              <w:rPr>
                <w:lang w:val="ru-RU"/>
              </w:rPr>
            </w:pPr>
            <w:r w:rsidRPr="00B02DD8">
              <w:rPr>
                <w:rFonts w:ascii="Times New Roman" w:hAnsi="Times New Roman" w:cs="Times New Roman"/>
                <w:color w:val="000000"/>
                <w:lang w:val="ru-RU"/>
              </w:rPr>
              <w:t>Производственная (педагогическая) практика (тьюторская)</w:t>
            </w:r>
          </w:p>
          <w:p w:rsidR="00372438" w:rsidRPr="00B02DD8" w:rsidRDefault="00B02DD8">
            <w:pPr>
              <w:spacing w:after="0" w:line="240" w:lineRule="auto"/>
              <w:jc w:val="center"/>
              <w:rPr>
                <w:lang w:val="ru-RU"/>
              </w:rPr>
            </w:pPr>
            <w:r w:rsidRPr="00B02DD8">
              <w:rPr>
                <w:rFonts w:ascii="Times New Roman" w:hAnsi="Times New Roman" w:cs="Times New Roman"/>
                <w:color w:val="000000"/>
                <w:lang w:val="ru-RU"/>
              </w:rPr>
              <w:t>Технологии организации работы с родителями младших школьников</w:t>
            </w:r>
          </w:p>
          <w:p w:rsidR="00372438" w:rsidRPr="00B02DD8" w:rsidRDefault="00B02DD8">
            <w:pPr>
              <w:spacing w:after="0" w:line="240" w:lineRule="auto"/>
              <w:jc w:val="center"/>
              <w:rPr>
                <w:lang w:val="ru-RU"/>
              </w:rPr>
            </w:pPr>
            <w:r w:rsidRPr="00B02DD8">
              <w:rPr>
                <w:rFonts w:ascii="Times New Roman" w:hAnsi="Times New Roman" w:cs="Times New Roman"/>
                <w:color w:val="000000"/>
                <w:lang w:val="ru-RU"/>
              </w:rPr>
              <w:t>Технология и организация воспитательных практик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438" w:rsidRDefault="00B02DD8">
            <w:pPr>
              <w:spacing w:after="0" w:line="240" w:lineRule="auto"/>
              <w:jc w:val="center"/>
              <w:rPr>
                <w:sz w:val="24"/>
                <w:szCs w:val="24"/>
              </w:rPr>
            </w:pPr>
            <w:r>
              <w:rPr>
                <w:rFonts w:ascii="Times New Roman" w:hAnsi="Times New Roman" w:cs="Times New Roman"/>
                <w:color w:val="000000"/>
                <w:sz w:val="24"/>
                <w:szCs w:val="24"/>
              </w:rPr>
              <w:t>ПК-1</w:t>
            </w:r>
          </w:p>
        </w:tc>
      </w:tr>
      <w:tr w:rsidR="00372438">
        <w:trPr>
          <w:trHeight w:hRule="exact" w:val="138"/>
        </w:trPr>
        <w:tc>
          <w:tcPr>
            <w:tcW w:w="3970" w:type="dxa"/>
          </w:tcPr>
          <w:p w:rsidR="00372438" w:rsidRDefault="00372438"/>
        </w:tc>
        <w:tc>
          <w:tcPr>
            <w:tcW w:w="1702" w:type="dxa"/>
          </w:tcPr>
          <w:p w:rsidR="00372438" w:rsidRDefault="00372438"/>
        </w:tc>
        <w:tc>
          <w:tcPr>
            <w:tcW w:w="1702" w:type="dxa"/>
          </w:tcPr>
          <w:p w:rsidR="00372438" w:rsidRDefault="00372438"/>
        </w:tc>
        <w:tc>
          <w:tcPr>
            <w:tcW w:w="426" w:type="dxa"/>
          </w:tcPr>
          <w:p w:rsidR="00372438" w:rsidRDefault="00372438"/>
        </w:tc>
        <w:tc>
          <w:tcPr>
            <w:tcW w:w="710" w:type="dxa"/>
          </w:tcPr>
          <w:p w:rsidR="00372438" w:rsidRDefault="00372438"/>
        </w:tc>
        <w:tc>
          <w:tcPr>
            <w:tcW w:w="143" w:type="dxa"/>
          </w:tcPr>
          <w:p w:rsidR="00372438" w:rsidRDefault="00372438"/>
        </w:tc>
        <w:tc>
          <w:tcPr>
            <w:tcW w:w="993" w:type="dxa"/>
          </w:tcPr>
          <w:p w:rsidR="00372438" w:rsidRDefault="00372438"/>
        </w:tc>
      </w:tr>
      <w:tr w:rsidR="00372438" w:rsidRPr="00B02DD8">
        <w:trPr>
          <w:trHeight w:hRule="exact" w:val="1125"/>
        </w:trPr>
        <w:tc>
          <w:tcPr>
            <w:tcW w:w="9654" w:type="dxa"/>
            <w:gridSpan w:val="7"/>
            <w:shd w:val="clear" w:color="000000" w:fill="FFFFFF"/>
            <w:tcMar>
              <w:left w:w="34" w:type="dxa"/>
              <w:right w:w="34" w:type="dxa"/>
            </w:tcMar>
          </w:tcPr>
          <w:p w:rsidR="00372438" w:rsidRPr="00B02DD8" w:rsidRDefault="00B02DD8">
            <w:pPr>
              <w:spacing w:after="0" w:line="240" w:lineRule="auto"/>
              <w:rPr>
                <w:sz w:val="24"/>
                <w:szCs w:val="24"/>
                <w:lang w:val="ru-RU"/>
              </w:rPr>
            </w:pPr>
            <w:r w:rsidRPr="00B02DD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72438">
        <w:trPr>
          <w:trHeight w:hRule="exact" w:val="585"/>
        </w:trPr>
        <w:tc>
          <w:tcPr>
            <w:tcW w:w="9654" w:type="dxa"/>
            <w:gridSpan w:val="7"/>
            <w:shd w:val="clear" w:color="000000" w:fill="FFFFFF"/>
            <w:tcMar>
              <w:left w:w="34" w:type="dxa"/>
              <w:right w:w="34" w:type="dxa"/>
            </w:tcMar>
          </w:tcPr>
          <w:p w:rsidR="00372438" w:rsidRPr="00B02DD8" w:rsidRDefault="00B02DD8">
            <w:pPr>
              <w:spacing w:after="0" w:line="240" w:lineRule="auto"/>
              <w:jc w:val="center"/>
              <w:rPr>
                <w:sz w:val="24"/>
                <w:szCs w:val="24"/>
                <w:lang w:val="ru-RU"/>
              </w:rPr>
            </w:pPr>
            <w:r w:rsidRPr="00B02DD8">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372438" w:rsidRDefault="00B02DD8">
            <w:pPr>
              <w:spacing w:after="0" w:line="240" w:lineRule="auto"/>
              <w:jc w:val="center"/>
              <w:rPr>
                <w:sz w:val="24"/>
                <w:szCs w:val="24"/>
              </w:rPr>
            </w:pPr>
            <w:r>
              <w:rPr>
                <w:rFonts w:ascii="Times New Roman" w:hAnsi="Times New Roman" w:cs="Times New Roman"/>
                <w:color w:val="000000"/>
                <w:sz w:val="24"/>
                <w:szCs w:val="24"/>
              </w:rPr>
              <w:t>Из них:</w:t>
            </w:r>
          </w:p>
        </w:tc>
      </w:tr>
      <w:tr w:rsidR="00372438">
        <w:trPr>
          <w:trHeight w:hRule="exact" w:val="138"/>
        </w:trPr>
        <w:tc>
          <w:tcPr>
            <w:tcW w:w="3970" w:type="dxa"/>
          </w:tcPr>
          <w:p w:rsidR="00372438" w:rsidRDefault="00372438"/>
        </w:tc>
        <w:tc>
          <w:tcPr>
            <w:tcW w:w="1702" w:type="dxa"/>
          </w:tcPr>
          <w:p w:rsidR="00372438" w:rsidRDefault="00372438"/>
        </w:tc>
        <w:tc>
          <w:tcPr>
            <w:tcW w:w="1702" w:type="dxa"/>
          </w:tcPr>
          <w:p w:rsidR="00372438" w:rsidRDefault="00372438"/>
        </w:tc>
        <w:tc>
          <w:tcPr>
            <w:tcW w:w="426" w:type="dxa"/>
          </w:tcPr>
          <w:p w:rsidR="00372438" w:rsidRDefault="00372438"/>
        </w:tc>
        <w:tc>
          <w:tcPr>
            <w:tcW w:w="710" w:type="dxa"/>
          </w:tcPr>
          <w:p w:rsidR="00372438" w:rsidRDefault="00372438"/>
        </w:tc>
        <w:tc>
          <w:tcPr>
            <w:tcW w:w="143" w:type="dxa"/>
          </w:tcPr>
          <w:p w:rsidR="00372438" w:rsidRDefault="00372438"/>
        </w:tc>
        <w:tc>
          <w:tcPr>
            <w:tcW w:w="993" w:type="dxa"/>
          </w:tcPr>
          <w:p w:rsidR="00372438" w:rsidRDefault="00372438"/>
        </w:tc>
      </w:tr>
      <w:tr w:rsidR="003724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54</w:t>
            </w:r>
          </w:p>
        </w:tc>
      </w:tr>
      <w:tr w:rsidR="003724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18</w:t>
            </w:r>
          </w:p>
        </w:tc>
      </w:tr>
      <w:tr w:rsidR="003724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0</w:t>
            </w:r>
          </w:p>
        </w:tc>
      </w:tr>
      <w:tr w:rsidR="003724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36</w:t>
            </w:r>
          </w:p>
        </w:tc>
      </w:tr>
      <w:tr w:rsidR="003724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0</w:t>
            </w:r>
          </w:p>
        </w:tc>
      </w:tr>
      <w:tr w:rsidR="003724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52</w:t>
            </w:r>
          </w:p>
        </w:tc>
      </w:tr>
      <w:tr w:rsidR="003724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0</w:t>
            </w:r>
          </w:p>
        </w:tc>
      </w:tr>
      <w:tr w:rsidR="00372438">
        <w:trPr>
          <w:trHeight w:hRule="exact" w:val="416"/>
        </w:trPr>
        <w:tc>
          <w:tcPr>
            <w:tcW w:w="3970" w:type="dxa"/>
          </w:tcPr>
          <w:p w:rsidR="00372438" w:rsidRDefault="00372438"/>
        </w:tc>
        <w:tc>
          <w:tcPr>
            <w:tcW w:w="1702" w:type="dxa"/>
          </w:tcPr>
          <w:p w:rsidR="00372438" w:rsidRDefault="00372438"/>
        </w:tc>
        <w:tc>
          <w:tcPr>
            <w:tcW w:w="1702" w:type="dxa"/>
          </w:tcPr>
          <w:p w:rsidR="00372438" w:rsidRDefault="00372438"/>
        </w:tc>
        <w:tc>
          <w:tcPr>
            <w:tcW w:w="426" w:type="dxa"/>
          </w:tcPr>
          <w:p w:rsidR="00372438" w:rsidRDefault="00372438"/>
        </w:tc>
        <w:tc>
          <w:tcPr>
            <w:tcW w:w="710" w:type="dxa"/>
          </w:tcPr>
          <w:p w:rsidR="00372438" w:rsidRDefault="00372438"/>
        </w:tc>
        <w:tc>
          <w:tcPr>
            <w:tcW w:w="143" w:type="dxa"/>
          </w:tcPr>
          <w:p w:rsidR="00372438" w:rsidRDefault="00372438"/>
        </w:tc>
        <w:tc>
          <w:tcPr>
            <w:tcW w:w="993" w:type="dxa"/>
          </w:tcPr>
          <w:p w:rsidR="00372438" w:rsidRDefault="00372438"/>
        </w:tc>
      </w:tr>
      <w:tr w:rsidR="003724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зачеты 1</w:t>
            </w:r>
          </w:p>
        </w:tc>
      </w:tr>
      <w:tr w:rsidR="00372438">
        <w:trPr>
          <w:trHeight w:hRule="exact" w:val="277"/>
        </w:trPr>
        <w:tc>
          <w:tcPr>
            <w:tcW w:w="3970" w:type="dxa"/>
          </w:tcPr>
          <w:p w:rsidR="00372438" w:rsidRDefault="00372438"/>
        </w:tc>
        <w:tc>
          <w:tcPr>
            <w:tcW w:w="1702" w:type="dxa"/>
          </w:tcPr>
          <w:p w:rsidR="00372438" w:rsidRDefault="00372438"/>
        </w:tc>
        <w:tc>
          <w:tcPr>
            <w:tcW w:w="1702" w:type="dxa"/>
          </w:tcPr>
          <w:p w:rsidR="00372438" w:rsidRDefault="00372438"/>
        </w:tc>
        <w:tc>
          <w:tcPr>
            <w:tcW w:w="426" w:type="dxa"/>
          </w:tcPr>
          <w:p w:rsidR="00372438" w:rsidRDefault="00372438"/>
        </w:tc>
        <w:tc>
          <w:tcPr>
            <w:tcW w:w="710" w:type="dxa"/>
          </w:tcPr>
          <w:p w:rsidR="00372438" w:rsidRDefault="00372438"/>
        </w:tc>
        <w:tc>
          <w:tcPr>
            <w:tcW w:w="143" w:type="dxa"/>
          </w:tcPr>
          <w:p w:rsidR="00372438" w:rsidRDefault="00372438"/>
        </w:tc>
        <w:tc>
          <w:tcPr>
            <w:tcW w:w="993" w:type="dxa"/>
          </w:tcPr>
          <w:p w:rsidR="00372438" w:rsidRDefault="00372438"/>
        </w:tc>
      </w:tr>
      <w:tr w:rsidR="00372438">
        <w:trPr>
          <w:trHeight w:hRule="exact" w:val="1666"/>
        </w:trPr>
        <w:tc>
          <w:tcPr>
            <w:tcW w:w="9654" w:type="dxa"/>
            <w:gridSpan w:val="7"/>
            <w:shd w:val="clear" w:color="000000" w:fill="FFFFFF"/>
            <w:tcMar>
              <w:left w:w="34" w:type="dxa"/>
              <w:right w:w="34" w:type="dxa"/>
            </w:tcMar>
          </w:tcPr>
          <w:p w:rsidR="00372438" w:rsidRDefault="00372438">
            <w:pPr>
              <w:spacing w:after="0" w:line="240" w:lineRule="auto"/>
              <w:jc w:val="center"/>
              <w:rPr>
                <w:sz w:val="24"/>
                <w:szCs w:val="24"/>
              </w:rPr>
            </w:pPr>
          </w:p>
          <w:p w:rsidR="00372438" w:rsidRDefault="00B02DD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2438" w:rsidRDefault="00372438">
            <w:pPr>
              <w:spacing w:after="0" w:line="240" w:lineRule="auto"/>
              <w:jc w:val="center"/>
              <w:rPr>
                <w:sz w:val="24"/>
                <w:szCs w:val="24"/>
              </w:rPr>
            </w:pPr>
          </w:p>
          <w:p w:rsidR="00372438" w:rsidRDefault="00B02DD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72438">
        <w:trPr>
          <w:trHeight w:hRule="exact" w:val="416"/>
        </w:trPr>
        <w:tc>
          <w:tcPr>
            <w:tcW w:w="3970" w:type="dxa"/>
          </w:tcPr>
          <w:p w:rsidR="00372438" w:rsidRDefault="00372438"/>
        </w:tc>
        <w:tc>
          <w:tcPr>
            <w:tcW w:w="1702" w:type="dxa"/>
          </w:tcPr>
          <w:p w:rsidR="00372438" w:rsidRDefault="00372438"/>
        </w:tc>
        <w:tc>
          <w:tcPr>
            <w:tcW w:w="1702" w:type="dxa"/>
          </w:tcPr>
          <w:p w:rsidR="00372438" w:rsidRDefault="00372438"/>
        </w:tc>
        <w:tc>
          <w:tcPr>
            <w:tcW w:w="426" w:type="dxa"/>
          </w:tcPr>
          <w:p w:rsidR="00372438" w:rsidRDefault="00372438"/>
        </w:tc>
        <w:tc>
          <w:tcPr>
            <w:tcW w:w="710" w:type="dxa"/>
          </w:tcPr>
          <w:p w:rsidR="00372438" w:rsidRDefault="00372438"/>
        </w:tc>
        <w:tc>
          <w:tcPr>
            <w:tcW w:w="143" w:type="dxa"/>
          </w:tcPr>
          <w:p w:rsidR="00372438" w:rsidRDefault="00372438"/>
        </w:tc>
        <w:tc>
          <w:tcPr>
            <w:tcW w:w="993" w:type="dxa"/>
          </w:tcPr>
          <w:p w:rsidR="00372438" w:rsidRDefault="00372438"/>
        </w:tc>
      </w:tr>
      <w:tr w:rsidR="003724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438" w:rsidRDefault="00B02DD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438" w:rsidRDefault="00B02DD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438" w:rsidRDefault="00B02DD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438" w:rsidRDefault="00B02DD8">
            <w:pPr>
              <w:spacing w:after="0" w:line="240" w:lineRule="auto"/>
              <w:jc w:val="center"/>
              <w:rPr>
                <w:sz w:val="24"/>
                <w:szCs w:val="24"/>
              </w:rPr>
            </w:pPr>
            <w:r>
              <w:rPr>
                <w:rFonts w:ascii="Times New Roman" w:hAnsi="Times New Roman" w:cs="Times New Roman"/>
                <w:color w:val="000000"/>
                <w:sz w:val="24"/>
                <w:szCs w:val="24"/>
              </w:rPr>
              <w:t>Часов</w:t>
            </w:r>
          </w:p>
        </w:tc>
      </w:tr>
      <w:tr w:rsidR="0037243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2438" w:rsidRDefault="0037243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2438" w:rsidRDefault="0037243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2438" w:rsidRDefault="0037243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2438" w:rsidRDefault="00372438"/>
        </w:tc>
      </w:tr>
    </w:tbl>
    <w:p w:rsidR="00372438" w:rsidRDefault="00B02DD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724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lastRenderedPageBreak/>
              <w:t>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2</w:t>
            </w:r>
          </w:p>
        </w:tc>
      </w:tr>
      <w:tr w:rsidR="003724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4</w:t>
            </w:r>
          </w:p>
        </w:tc>
      </w:tr>
      <w:tr w:rsidR="003724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2</w:t>
            </w:r>
          </w:p>
        </w:tc>
      </w:tr>
      <w:tr w:rsidR="003724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2</w:t>
            </w:r>
          </w:p>
        </w:tc>
      </w:tr>
      <w:tr w:rsidR="003724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2</w:t>
            </w:r>
          </w:p>
        </w:tc>
      </w:tr>
      <w:tr w:rsidR="003724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2</w:t>
            </w:r>
          </w:p>
        </w:tc>
      </w:tr>
      <w:tr w:rsidR="003724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2</w:t>
            </w:r>
          </w:p>
        </w:tc>
      </w:tr>
      <w:tr w:rsidR="003724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2</w:t>
            </w:r>
          </w:p>
        </w:tc>
      </w:tr>
      <w:tr w:rsidR="003724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2</w:t>
            </w:r>
          </w:p>
        </w:tc>
      </w:tr>
      <w:tr w:rsidR="003724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2</w:t>
            </w:r>
          </w:p>
        </w:tc>
      </w:tr>
      <w:tr w:rsidR="003724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2</w:t>
            </w:r>
          </w:p>
        </w:tc>
      </w:tr>
      <w:tr w:rsidR="003724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2</w:t>
            </w:r>
          </w:p>
        </w:tc>
      </w:tr>
      <w:tr w:rsidR="003724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2</w:t>
            </w:r>
          </w:p>
        </w:tc>
      </w:tr>
      <w:tr w:rsidR="003724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2</w:t>
            </w:r>
          </w:p>
        </w:tc>
      </w:tr>
      <w:tr w:rsidR="003724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2</w:t>
            </w:r>
          </w:p>
        </w:tc>
      </w:tr>
      <w:tr w:rsidR="003724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2</w:t>
            </w:r>
          </w:p>
        </w:tc>
      </w:tr>
      <w:tr w:rsidR="00372438">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2</w:t>
            </w:r>
          </w:p>
        </w:tc>
      </w:tr>
      <w:tr w:rsidR="003724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6</w:t>
            </w:r>
          </w:p>
        </w:tc>
      </w:tr>
      <w:tr w:rsidR="003724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8</w:t>
            </w:r>
          </w:p>
        </w:tc>
      </w:tr>
      <w:tr w:rsidR="003724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8</w:t>
            </w:r>
          </w:p>
        </w:tc>
      </w:tr>
      <w:tr w:rsidR="003724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6</w:t>
            </w:r>
          </w:p>
        </w:tc>
      </w:tr>
      <w:tr w:rsidR="003724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6</w:t>
            </w:r>
          </w:p>
        </w:tc>
      </w:tr>
      <w:tr w:rsidR="003724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8</w:t>
            </w:r>
          </w:p>
        </w:tc>
      </w:tr>
      <w:tr w:rsidR="003724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6</w:t>
            </w:r>
          </w:p>
        </w:tc>
      </w:tr>
      <w:tr w:rsidR="003724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6</w:t>
            </w:r>
          </w:p>
        </w:tc>
      </w:tr>
      <w:tr w:rsidR="003724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6</w:t>
            </w:r>
          </w:p>
        </w:tc>
      </w:tr>
      <w:tr w:rsidR="00372438">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6</w:t>
            </w:r>
          </w:p>
        </w:tc>
      </w:tr>
      <w:tr w:rsidR="003724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6</w:t>
            </w:r>
          </w:p>
        </w:tc>
      </w:tr>
      <w:tr w:rsidR="0037243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37243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37243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color w:val="000000"/>
                <w:sz w:val="24"/>
                <w:szCs w:val="24"/>
              </w:rPr>
              <w:t>108</w:t>
            </w:r>
          </w:p>
        </w:tc>
      </w:tr>
      <w:tr w:rsidR="00372438">
        <w:trPr>
          <w:trHeight w:hRule="exact" w:val="3480"/>
        </w:trPr>
        <w:tc>
          <w:tcPr>
            <w:tcW w:w="9654" w:type="dxa"/>
            <w:gridSpan w:val="4"/>
            <w:shd w:val="clear" w:color="000000" w:fill="FFFFFF"/>
            <w:tcMar>
              <w:left w:w="34" w:type="dxa"/>
              <w:right w:w="34" w:type="dxa"/>
            </w:tcMar>
          </w:tcPr>
          <w:p w:rsidR="00372438" w:rsidRDefault="00372438">
            <w:pPr>
              <w:spacing w:after="0" w:line="240" w:lineRule="auto"/>
              <w:jc w:val="both"/>
              <w:rPr>
                <w:sz w:val="20"/>
                <w:szCs w:val="20"/>
              </w:rPr>
            </w:pPr>
          </w:p>
          <w:p w:rsidR="00372438" w:rsidRDefault="00B02DD8">
            <w:pPr>
              <w:spacing w:after="0" w:line="240" w:lineRule="auto"/>
              <w:jc w:val="both"/>
              <w:rPr>
                <w:sz w:val="20"/>
                <w:szCs w:val="20"/>
              </w:rPr>
            </w:pPr>
            <w:r>
              <w:rPr>
                <w:rFonts w:ascii="Times New Roman" w:hAnsi="Times New Roman" w:cs="Times New Roman"/>
                <w:color w:val="000000"/>
                <w:sz w:val="20"/>
                <w:szCs w:val="20"/>
              </w:rPr>
              <w:t>* Примечания:</w:t>
            </w:r>
          </w:p>
          <w:p w:rsidR="00372438" w:rsidRDefault="00B02DD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72438" w:rsidRDefault="00B02DD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372438" w:rsidRDefault="00B02D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2438">
        <w:trPr>
          <w:trHeight w:hRule="exact" w:val="14439"/>
        </w:trPr>
        <w:tc>
          <w:tcPr>
            <w:tcW w:w="9654" w:type="dxa"/>
            <w:shd w:val="clear" w:color="000000" w:fill="FFFFFF"/>
            <w:tcMar>
              <w:left w:w="34" w:type="dxa"/>
              <w:right w:w="34" w:type="dxa"/>
            </w:tcMar>
          </w:tcPr>
          <w:p w:rsidR="00372438" w:rsidRDefault="00B02DD8">
            <w:pPr>
              <w:spacing w:after="0" w:line="240" w:lineRule="auto"/>
              <w:jc w:val="both"/>
              <w:rPr>
                <w:sz w:val="20"/>
                <w:szCs w:val="20"/>
              </w:rPr>
            </w:pPr>
            <w:r>
              <w:rPr>
                <w:rFonts w:ascii="Times New Roman" w:hAnsi="Times New Roman" w:cs="Times New Roman"/>
                <w:color w:val="000000"/>
                <w:sz w:val="20"/>
                <w:szCs w:val="20"/>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72438" w:rsidRDefault="00B02DD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72438" w:rsidRDefault="00B02DD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72438" w:rsidRDefault="00B02DD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72438" w:rsidRDefault="00B02DD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72438" w:rsidRDefault="00B02DD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72438" w:rsidRDefault="00B02DD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72438">
        <w:trPr>
          <w:trHeight w:hRule="exact" w:val="585"/>
        </w:trPr>
        <w:tc>
          <w:tcPr>
            <w:tcW w:w="9654" w:type="dxa"/>
            <w:shd w:val="clear" w:color="000000" w:fill="FFFFFF"/>
            <w:tcMar>
              <w:left w:w="34" w:type="dxa"/>
              <w:right w:w="34" w:type="dxa"/>
            </w:tcMar>
          </w:tcPr>
          <w:p w:rsidR="00372438" w:rsidRDefault="00372438">
            <w:pPr>
              <w:spacing w:after="0" w:line="240" w:lineRule="auto"/>
              <w:rPr>
                <w:sz w:val="24"/>
                <w:szCs w:val="24"/>
              </w:rPr>
            </w:pPr>
          </w:p>
          <w:p w:rsidR="00372438" w:rsidRDefault="00B02DD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72438">
        <w:trPr>
          <w:trHeight w:hRule="exact" w:val="304"/>
        </w:trPr>
        <w:tc>
          <w:tcPr>
            <w:tcW w:w="9654" w:type="dxa"/>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372438" w:rsidRDefault="00B02D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2438">
        <w:trPr>
          <w:trHeight w:hRule="exact" w:val="304"/>
        </w:trPr>
        <w:tc>
          <w:tcPr>
            <w:tcW w:w="9654" w:type="dxa"/>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b/>
                <w:color w:val="000000"/>
                <w:sz w:val="24"/>
                <w:szCs w:val="24"/>
              </w:rPr>
              <w:lastRenderedPageBreak/>
              <w:t>Предмет и задачи педагогической этики</w:t>
            </w:r>
          </w:p>
        </w:tc>
      </w:tr>
      <w:tr w:rsidR="00372438">
        <w:trPr>
          <w:trHeight w:hRule="exact" w:val="285"/>
        </w:trPr>
        <w:tc>
          <w:tcPr>
            <w:tcW w:w="9654" w:type="dxa"/>
            <w:shd w:val="clear" w:color="000000" w:fill="FFFFFF"/>
            <w:tcMar>
              <w:left w:w="34" w:type="dxa"/>
              <w:right w:w="34" w:type="dxa"/>
            </w:tcMar>
          </w:tcPr>
          <w:p w:rsidR="00372438" w:rsidRDefault="00372438">
            <w:pPr>
              <w:spacing w:after="0" w:line="240" w:lineRule="auto"/>
              <w:jc w:val="both"/>
              <w:rPr>
                <w:sz w:val="24"/>
                <w:szCs w:val="24"/>
              </w:rPr>
            </w:pPr>
          </w:p>
        </w:tc>
      </w:tr>
      <w:tr w:rsidR="00372438">
        <w:trPr>
          <w:trHeight w:hRule="exact" w:val="304"/>
        </w:trPr>
        <w:tc>
          <w:tcPr>
            <w:tcW w:w="9654" w:type="dxa"/>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b/>
                <w:color w:val="000000"/>
                <w:sz w:val="24"/>
                <w:szCs w:val="24"/>
              </w:rPr>
              <w:t>Зарождение и развитие педагогической этики.</w:t>
            </w:r>
          </w:p>
        </w:tc>
      </w:tr>
      <w:tr w:rsidR="00372438">
        <w:trPr>
          <w:trHeight w:hRule="exact" w:val="285"/>
        </w:trPr>
        <w:tc>
          <w:tcPr>
            <w:tcW w:w="9654" w:type="dxa"/>
            <w:shd w:val="clear" w:color="000000" w:fill="FFFFFF"/>
            <w:tcMar>
              <w:left w:w="34" w:type="dxa"/>
              <w:right w:w="34" w:type="dxa"/>
            </w:tcMar>
          </w:tcPr>
          <w:p w:rsidR="00372438" w:rsidRDefault="00372438">
            <w:pPr>
              <w:spacing w:after="0" w:line="240" w:lineRule="auto"/>
              <w:jc w:val="both"/>
              <w:rPr>
                <w:sz w:val="24"/>
                <w:szCs w:val="24"/>
              </w:rPr>
            </w:pPr>
          </w:p>
        </w:tc>
      </w:tr>
      <w:tr w:rsidR="00372438">
        <w:trPr>
          <w:trHeight w:hRule="exact" w:val="304"/>
        </w:trPr>
        <w:tc>
          <w:tcPr>
            <w:tcW w:w="9654" w:type="dxa"/>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b/>
                <w:color w:val="000000"/>
                <w:sz w:val="24"/>
                <w:szCs w:val="24"/>
              </w:rPr>
              <w:t>Структура и свойства морали как специфические формы общественных отношений</w:t>
            </w:r>
          </w:p>
        </w:tc>
      </w:tr>
      <w:tr w:rsidR="00372438">
        <w:trPr>
          <w:trHeight w:hRule="exact" w:val="285"/>
        </w:trPr>
        <w:tc>
          <w:tcPr>
            <w:tcW w:w="9654" w:type="dxa"/>
            <w:shd w:val="clear" w:color="000000" w:fill="FFFFFF"/>
            <w:tcMar>
              <w:left w:w="34" w:type="dxa"/>
              <w:right w:w="34" w:type="dxa"/>
            </w:tcMar>
          </w:tcPr>
          <w:p w:rsidR="00372438" w:rsidRDefault="00372438">
            <w:pPr>
              <w:spacing w:after="0" w:line="240" w:lineRule="auto"/>
              <w:jc w:val="both"/>
              <w:rPr>
                <w:sz w:val="24"/>
                <w:szCs w:val="24"/>
              </w:rPr>
            </w:pPr>
          </w:p>
        </w:tc>
      </w:tr>
      <w:tr w:rsidR="00372438">
        <w:trPr>
          <w:trHeight w:hRule="exact" w:val="304"/>
        </w:trPr>
        <w:tc>
          <w:tcPr>
            <w:tcW w:w="9654" w:type="dxa"/>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b/>
                <w:color w:val="000000"/>
                <w:sz w:val="24"/>
                <w:szCs w:val="24"/>
              </w:rPr>
              <w:t>Основные принципы педагогической морали и категории педагогической этики</w:t>
            </w:r>
          </w:p>
        </w:tc>
      </w:tr>
      <w:tr w:rsidR="00372438">
        <w:trPr>
          <w:trHeight w:hRule="exact" w:val="285"/>
        </w:trPr>
        <w:tc>
          <w:tcPr>
            <w:tcW w:w="9654" w:type="dxa"/>
            <w:shd w:val="clear" w:color="000000" w:fill="FFFFFF"/>
            <w:tcMar>
              <w:left w:w="34" w:type="dxa"/>
              <w:right w:w="34" w:type="dxa"/>
            </w:tcMar>
          </w:tcPr>
          <w:p w:rsidR="00372438" w:rsidRDefault="00372438">
            <w:pPr>
              <w:spacing w:after="0" w:line="240" w:lineRule="auto"/>
              <w:jc w:val="both"/>
              <w:rPr>
                <w:sz w:val="24"/>
                <w:szCs w:val="24"/>
              </w:rPr>
            </w:pPr>
          </w:p>
        </w:tc>
      </w:tr>
      <w:tr w:rsidR="00372438">
        <w:trPr>
          <w:trHeight w:hRule="exact" w:val="304"/>
        </w:trPr>
        <w:tc>
          <w:tcPr>
            <w:tcW w:w="9654" w:type="dxa"/>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b/>
                <w:color w:val="000000"/>
                <w:sz w:val="24"/>
                <w:szCs w:val="24"/>
              </w:rPr>
              <w:t>Функции педагогической морали</w:t>
            </w:r>
          </w:p>
        </w:tc>
      </w:tr>
      <w:tr w:rsidR="00372438">
        <w:trPr>
          <w:trHeight w:hRule="exact" w:val="285"/>
        </w:trPr>
        <w:tc>
          <w:tcPr>
            <w:tcW w:w="9654" w:type="dxa"/>
            <w:shd w:val="clear" w:color="000000" w:fill="FFFFFF"/>
            <w:tcMar>
              <w:left w:w="34" w:type="dxa"/>
              <w:right w:w="34" w:type="dxa"/>
            </w:tcMar>
          </w:tcPr>
          <w:p w:rsidR="00372438" w:rsidRDefault="00372438">
            <w:pPr>
              <w:spacing w:after="0" w:line="240" w:lineRule="auto"/>
              <w:jc w:val="both"/>
              <w:rPr>
                <w:sz w:val="24"/>
                <w:szCs w:val="24"/>
              </w:rPr>
            </w:pPr>
          </w:p>
        </w:tc>
      </w:tr>
      <w:tr w:rsidR="00372438">
        <w:trPr>
          <w:trHeight w:hRule="exact" w:val="304"/>
        </w:trPr>
        <w:tc>
          <w:tcPr>
            <w:tcW w:w="9654" w:type="dxa"/>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b/>
                <w:color w:val="000000"/>
                <w:sz w:val="24"/>
                <w:szCs w:val="24"/>
              </w:rPr>
              <w:t>Педагогический такт</w:t>
            </w:r>
          </w:p>
        </w:tc>
      </w:tr>
      <w:tr w:rsidR="00372438">
        <w:trPr>
          <w:trHeight w:hRule="exact" w:val="285"/>
        </w:trPr>
        <w:tc>
          <w:tcPr>
            <w:tcW w:w="9654" w:type="dxa"/>
            <w:shd w:val="clear" w:color="000000" w:fill="FFFFFF"/>
            <w:tcMar>
              <w:left w:w="34" w:type="dxa"/>
              <w:right w:w="34" w:type="dxa"/>
            </w:tcMar>
          </w:tcPr>
          <w:p w:rsidR="00372438" w:rsidRDefault="00372438">
            <w:pPr>
              <w:spacing w:after="0" w:line="240" w:lineRule="auto"/>
              <w:jc w:val="both"/>
              <w:rPr>
                <w:sz w:val="24"/>
                <w:szCs w:val="24"/>
              </w:rPr>
            </w:pPr>
          </w:p>
        </w:tc>
      </w:tr>
      <w:tr w:rsidR="00372438">
        <w:trPr>
          <w:trHeight w:hRule="exact" w:val="304"/>
        </w:trPr>
        <w:tc>
          <w:tcPr>
            <w:tcW w:w="9654" w:type="dxa"/>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b/>
                <w:color w:val="000000"/>
                <w:sz w:val="24"/>
                <w:szCs w:val="24"/>
              </w:rPr>
              <w:t>Этика в системе отношений  «педагог-педагог»</w:t>
            </w:r>
          </w:p>
        </w:tc>
      </w:tr>
      <w:tr w:rsidR="00372438">
        <w:trPr>
          <w:trHeight w:hRule="exact" w:val="285"/>
        </w:trPr>
        <w:tc>
          <w:tcPr>
            <w:tcW w:w="9654" w:type="dxa"/>
            <w:shd w:val="clear" w:color="000000" w:fill="FFFFFF"/>
            <w:tcMar>
              <w:left w:w="34" w:type="dxa"/>
              <w:right w:w="34" w:type="dxa"/>
            </w:tcMar>
          </w:tcPr>
          <w:p w:rsidR="00372438" w:rsidRDefault="00372438">
            <w:pPr>
              <w:spacing w:after="0" w:line="240" w:lineRule="auto"/>
              <w:jc w:val="both"/>
              <w:rPr>
                <w:sz w:val="24"/>
                <w:szCs w:val="24"/>
              </w:rPr>
            </w:pPr>
          </w:p>
        </w:tc>
      </w:tr>
      <w:tr w:rsidR="00372438">
        <w:trPr>
          <w:trHeight w:hRule="exact" w:val="304"/>
        </w:trPr>
        <w:tc>
          <w:tcPr>
            <w:tcW w:w="9654" w:type="dxa"/>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b/>
                <w:color w:val="000000"/>
                <w:sz w:val="24"/>
                <w:szCs w:val="24"/>
              </w:rPr>
              <w:t>Личностно-творческий компонент профессионально- педагогической этики</w:t>
            </w:r>
          </w:p>
        </w:tc>
      </w:tr>
      <w:tr w:rsidR="00372438">
        <w:trPr>
          <w:trHeight w:hRule="exact" w:val="285"/>
        </w:trPr>
        <w:tc>
          <w:tcPr>
            <w:tcW w:w="9654" w:type="dxa"/>
            <w:shd w:val="clear" w:color="000000" w:fill="FFFFFF"/>
            <w:tcMar>
              <w:left w:w="34" w:type="dxa"/>
              <w:right w:w="34" w:type="dxa"/>
            </w:tcMar>
          </w:tcPr>
          <w:p w:rsidR="00372438" w:rsidRDefault="00372438">
            <w:pPr>
              <w:spacing w:after="0" w:line="240" w:lineRule="auto"/>
              <w:jc w:val="both"/>
              <w:rPr>
                <w:sz w:val="24"/>
                <w:szCs w:val="24"/>
              </w:rPr>
            </w:pPr>
          </w:p>
        </w:tc>
      </w:tr>
      <w:tr w:rsidR="00372438">
        <w:trPr>
          <w:trHeight w:hRule="exact" w:val="277"/>
        </w:trPr>
        <w:tc>
          <w:tcPr>
            <w:tcW w:w="9654" w:type="dxa"/>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72438">
        <w:trPr>
          <w:trHeight w:hRule="exact" w:val="14"/>
        </w:trPr>
        <w:tc>
          <w:tcPr>
            <w:tcW w:w="9640" w:type="dxa"/>
          </w:tcPr>
          <w:p w:rsidR="00372438" w:rsidRDefault="00372438"/>
        </w:tc>
      </w:tr>
      <w:tr w:rsidR="00372438">
        <w:trPr>
          <w:trHeight w:hRule="exact" w:val="304"/>
        </w:trPr>
        <w:tc>
          <w:tcPr>
            <w:tcW w:w="9654" w:type="dxa"/>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b/>
                <w:color w:val="000000"/>
                <w:sz w:val="24"/>
                <w:szCs w:val="24"/>
              </w:rPr>
              <w:t>Предмет и задачи педагогичсекой этики</w:t>
            </w:r>
          </w:p>
        </w:tc>
      </w:tr>
      <w:tr w:rsidR="00372438">
        <w:trPr>
          <w:trHeight w:hRule="exact" w:val="285"/>
        </w:trPr>
        <w:tc>
          <w:tcPr>
            <w:tcW w:w="9654" w:type="dxa"/>
            <w:shd w:val="clear" w:color="000000" w:fill="FFFFFF"/>
            <w:tcMar>
              <w:left w:w="34" w:type="dxa"/>
              <w:right w:w="34" w:type="dxa"/>
            </w:tcMar>
          </w:tcPr>
          <w:p w:rsidR="00372438" w:rsidRDefault="00372438">
            <w:pPr>
              <w:spacing w:after="0" w:line="240" w:lineRule="auto"/>
              <w:jc w:val="both"/>
              <w:rPr>
                <w:sz w:val="24"/>
                <w:szCs w:val="24"/>
              </w:rPr>
            </w:pPr>
          </w:p>
        </w:tc>
      </w:tr>
      <w:tr w:rsidR="00372438">
        <w:trPr>
          <w:trHeight w:hRule="exact" w:val="14"/>
        </w:trPr>
        <w:tc>
          <w:tcPr>
            <w:tcW w:w="9640" w:type="dxa"/>
          </w:tcPr>
          <w:p w:rsidR="00372438" w:rsidRDefault="00372438"/>
        </w:tc>
      </w:tr>
      <w:tr w:rsidR="00372438">
        <w:trPr>
          <w:trHeight w:hRule="exact" w:val="304"/>
        </w:trPr>
        <w:tc>
          <w:tcPr>
            <w:tcW w:w="9654" w:type="dxa"/>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b/>
                <w:color w:val="000000"/>
                <w:sz w:val="24"/>
                <w:szCs w:val="24"/>
              </w:rPr>
              <w:t>Зарождение и развитие педагогической этики</w:t>
            </w:r>
          </w:p>
        </w:tc>
      </w:tr>
      <w:tr w:rsidR="00372438">
        <w:trPr>
          <w:trHeight w:hRule="exact" w:val="285"/>
        </w:trPr>
        <w:tc>
          <w:tcPr>
            <w:tcW w:w="9654" w:type="dxa"/>
            <w:shd w:val="clear" w:color="000000" w:fill="FFFFFF"/>
            <w:tcMar>
              <w:left w:w="34" w:type="dxa"/>
              <w:right w:w="34" w:type="dxa"/>
            </w:tcMar>
          </w:tcPr>
          <w:p w:rsidR="00372438" w:rsidRDefault="00372438">
            <w:pPr>
              <w:spacing w:after="0" w:line="240" w:lineRule="auto"/>
              <w:jc w:val="both"/>
              <w:rPr>
                <w:sz w:val="24"/>
                <w:szCs w:val="24"/>
              </w:rPr>
            </w:pPr>
          </w:p>
        </w:tc>
      </w:tr>
      <w:tr w:rsidR="00372438">
        <w:trPr>
          <w:trHeight w:hRule="exact" w:val="14"/>
        </w:trPr>
        <w:tc>
          <w:tcPr>
            <w:tcW w:w="9640" w:type="dxa"/>
          </w:tcPr>
          <w:p w:rsidR="00372438" w:rsidRDefault="00372438"/>
        </w:tc>
      </w:tr>
      <w:tr w:rsidR="00372438">
        <w:trPr>
          <w:trHeight w:hRule="exact" w:val="304"/>
        </w:trPr>
        <w:tc>
          <w:tcPr>
            <w:tcW w:w="9654" w:type="dxa"/>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b/>
                <w:color w:val="000000"/>
                <w:sz w:val="24"/>
                <w:szCs w:val="24"/>
              </w:rPr>
              <w:t>Структура и свойства морали как специфические формы общественных отношений</w:t>
            </w:r>
          </w:p>
        </w:tc>
      </w:tr>
      <w:tr w:rsidR="00372438">
        <w:trPr>
          <w:trHeight w:hRule="exact" w:val="285"/>
        </w:trPr>
        <w:tc>
          <w:tcPr>
            <w:tcW w:w="9654" w:type="dxa"/>
            <w:shd w:val="clear" w:color="000000" w:fill="FFFFFF"/>
            <w:tcMar>
              <w:left w:w="34" w:type="dxa"/>
              <w:right w:w="34" w:type="dxa"/>
            </w:tcMar>
          </w:tcPr>
          <w:p w:rsidR="00372438" w:rsidRDefault="00372438">
            <w:pPr>
              <w:spacing w:after="0" w:line="240" w:lineRule="auto"/>
              <w:jc w:val="both"/>
              <w:rPr>
                <w:sz w:val="24"/>
                <w:szCs w:val="24"/>
              </w:rPr>
            </w:pPr>
          </w:p>
        </w:tc>
      </w:tr>
      <w:tr w:rsidR="00372438">
        <w:trPr>
          <w:trHeight w:hRule="exact" w:val="14"/>
        </w:trPr>
        <w:tc>
          <w:tcPr>
            <w:tcW w:w="9640" w:type="dxa"/>
          </w:tcPr>
          <w:p w:rsidR="00372438" w:rsidRDefault="00372438"/>
        </w:tc>
      </w:tr>
      <w:tr w:rsidR="00372438">
        <w:trPr>
          <w:trHeight w:hRule="exact" w:val="304"/>
        </w:trPr>
        <w:tc>
          <w:tcPr>
            <w:tcW w:w="9654" w:type="dxa"/>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b/>
                <w:color w:val="000000"/>
                <w:sz w:val="24"/>
                <w:szCs w:val="24"/>
              </w:rPr>
              <w:t>Основные принципы педагогической морали и категории педагогической этики</w:t>
            </w:r>
          </w:p>
        </w:tc>
      </w:tr>
      <w:tr w:rsidR="00372438">
        <w:trPr>
          <w:trHeight w:hRule="exact" w:val="285"/>
        </w:trPr>
        <w:tc>
          <w:tcPr>
            <w:tcW w:w="9654" w:type="dxa"/>
            <w:shd w:val="clear" w:color="000000" w:fill="FFFFFF"/>
            <w:tcMar>
              <w:left w:w="34" w:type="dxa"/>
              <w:right w:w="34" w:type="dxa"/>
            </w:tcMar>
          </w:tcPr>
          <w:p w:rsidR="00372438" w:rsidRDefault="00372438">
            <w:pPr>
              <w:spacing w:after="0" w:line="240" w:lineRule="auto"/>
              <w:jc w:val="both"/>
              <w:rPr>
                <w:sz w:val="24"/>
                <w:szCs w:val="24"/>
              </w:rPr>
            </w:pPr>
          </w:p>
        </w:tc>
      </w:tr>
      <w:tr w:rsidR="00372438">
        <w:trPr>
          <w:trHeight w:hRule="exact" w:val="14"/>
        </w:trPr>
        <w:tc>
          <w:tcPr>
            <w:tcW w:w="9640" w:type="dxa"/>
          </w:tcPr>
          <w:p w:rsidR="00372438" w:rsidRDefault="00372438"/>
        </w:tc>
      </w:tr>
      <w:tr w:rsidR="00372438">
        <w:trPr>
          <w:trHeight w:hRule="exact" w:val="304"/>
        </w:trPr>
        <w:tc>
          <w:tcPr>
            <w:tcW w:w="9654" w:type="dxa"/>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b/>
                <w:color w:val="000000"/>
                <w:sz w:val="24"/>
                <w:szCs w:val="24"/>
              </w:rPr>
              <w:t>Функции педагогической морали</w:t>
            </w:r>
          </w:p>
        </w:tc>
      </w:tr>
      <w:tr w:rsidR="00372438">
        <w:trPr>
          <w:trHeight w:hRule="exact" w:val="285"/>
        </w:trPr>
        <w:tc>
          <w:tcPr>
            <w:tcW w:w="9654" w:type="dxa"/>
            <w:shd w:val="clear" w:color="000000" w:fill="FFFFFF"/>
            <w:tcMar>
              <w:left w:w="34" w:type="dxa"/>
              <w:right w:w="34" w:type="dxa"/>
            </w:tcMar>
          </w:tcPr>
          <w:p w:rsidR="00372438" w:rsidRDefault="00372438">
            <w:pPr>
              <w:spacing w:after="0" w:line="240" w:lineRule="auto"/>
              <w:jc w:val="both"/>
              <w:rPr>
                <w:sz w:val="24"/>
                <w:szCs w:val="24"/>
              </w:rPr>
            </w:pPr>
          </w:p>
        </w:tc>
      </w:tr>
      <w:tr w:rsidR="00372438">
        <w:trPr>
          <w:trHeight w:hRule="exact" w:val="14"/>
        </w:trPr>
        <w:tc>
          <w:tcPr>
            <w:tcW w:w="9640" w:type="dxa"/>
          </w:tcPr>
          <w:p w:rsidR="00372438" w:rsidRDefault="00372438"/>
        </w:tc>
      </w:tr>
      <w:tr w:rsidR="00372438">
        <w:trPr>
          <w:trHeight w:hRule="exact" w:val="304"/>
        </w:trPr>
        <w:tc>
          <w:tcPr>
            <w:tcW w:w="9654" w:type="dxa"/>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b/>
                <w:color w:val="000000"/>
                <w:sz w:val="24"/>
                <w:szCs w:val="24"/>
              </w:rPr>
              <w:t>Педагогический такт</w:t>
            </w:r>
          </w:p>
        </w:tc>
      </w:tr>
      <w:tr w:rsidR="00372438">
        <w:trPr>
          <w:trHeight w:hRule="exact" w:val="285"/>
        </w:trPr>
        <w:tc>
          <w:tcPr>
            <w:tcW w:w="9654" w:type="dxa"/>
            <w:shd w:val="clear" w:color="000000" w:fill="FFFFFF"/>
            <w:tcMar>
              <w:left w:w="34" w:type="dxa"/>
              <w:right w:w="34" w:type="dxa"/>
            </w:tcMar>
          </w:tcPr>
          <w:p w:rsidR="00372438" w:rsidRDefault="00372438">
            <w:pPr>
              <w:spacing w:after="0" w:line="240" w:lineRule="auto"/>
              <w:jc w:val="both"/>
              <w:rPr>
                <w:sz w:val="24"/>
                <w:szCs w:val="24"/>
              </w:rPr>
            </w:pPr>
          </w:p>
        </w:tc>
      </w:tr>
      <w:tr w:rsidR="00372438">
        <w:trPr>
          <w:trHeight w:hRule="exact" w:val="14"/>
        </w:trPr>
        <w:tc>
          <w:tcPr>
            <w:tcW w:w="9640" w:type="dxa"/>
          </w:tcPr>
          <w:p w:rsidR="00372438" w:rsidRDefault="00372438"/>
        </w:tc>
      </w:tr>
      <w:tr w:rsidR="00372438">
        <w:trPr>
          <w:trHeight w:hRule="exact" w:val="304"/>
        </w:trPr>
        <w:tc>
          <w:tcPr>
            <w:tcW w:w="9654" w:type="dxa"/>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b/>
                <w:color w:val="000000"/>
                <w:sz w:val="24"/>
                <w:szCs w:val="24"/>
              </w:rPr>
              <w:t>Этика в системе отношений  «педагог-педагог»</w:t>
            </w:r>
          </w:p>
        </w:tc>
      </w:tr>
      <w:tr w:rsidR="00372438">
        <w:trPr>
          <w:trHeight w:hRule="exact" w:val="285"/>
        </w:trPr>
        <w:tc>
          <w:tcPr>
            <w:tcW w:w="9654" w:type="dxa"/>
            <w:shd w:val="clear" w:color="000000" w:fill="FFFFFF"/>
            <w:tcMar>
              <w:left w:w="34" w:type="dxa"/>
              <w:right w:w="34" w:type="dxa"/>
            </w:tcMar>
          </w:tcPr>
          <w:p w:rsidR="00372438" w:rsidRDefault="00372438">
            <w:pPr>
              <w:spacing w:after="0" w:line="240" w:lineRule="auto"/>
              <w:jc w:val="both"/>
              <w:rPr>
                <w:sz w:val="24"/>
                <w:szCs w:val="24"/>
              </w:rPr>
            </w:pPr>
          </w:p>
        </w:tc>
      </w:tr>
      <w:tr w:rsidR="00372438">
        <w:trPr>
          <w:trHeight w:hRule="exact" w:val="14"/>
        </w:trPr>
        <w:tc>
          <w:tcPr>
            <w:tcW w:w="9640" w:type="dxa"/>
          </w:tcPr>
          <w:p w:rsidR="00372438" w:rsidRDefault="00372438"/>
        </w:tc>
      </w:tr>
      <w:tr w:rsidR="00372438">
        <w:trPr>
          <w:trHeight w:hRule="exact" w:val="304"/>
        </w:trPr>
        <w:tc>
          <w:tcPr>
            <w:tcW w:w="9654" w:type="dxa"/>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b/>
                <w:color w:val="000000"/>
                <w:sz w:val="24"/>
                <w:szCs w:val="24"/>
              </w:rPr>
              <w:t>Личностно-творческий компонент профессионально- педагогической этики</w:t>
            </w:r>
          </w:p>
        </w:tc>
      </w:tr>
      <w:tr w:rsidR="00372438">
        <w:trPr>
          <w:trHeight w:hRule="exact" w:val="285"/>
        </w:trPr>
        <w:tc>
          <w:tcPr>
            <w:tcW w:w="9654" w:type="dxa"/>
            <w:shd w:val="clear" w:color="000000" w:fill="FFFFFF"/>
            <w:tcMar>
              <w:left w:w="34" w:type="dxa"/>
              <w:right w:w="34" w:type="dxa"/>
            </w:tcMar>
          </w:tcPr>
          <w:p w:rsidR="00372438" w:rsidRDefault="00372438">
            <w:pPr>
              <w:spacing w:after="0" w:line="240" w:lineRule="auto"/>
              <w:jc w:val="both"/>
              <w:rPr>
                <w:sz w:val="24"/>
                <w:szCs w:val="24"/>
              </w:rPr>
            </w:pPr>
          </w:p>
        </w:tc>
      </w:tr>
      <w:tr w:rsidR="00372438">
        <w:trPr>
          <w:trHeight w:hRule="exact" w:val="14"/>
        </w:trPr>
        <w:tc>
          <w:tcPr>
            <w:tcW w:w="9640" w:type="dxa"/>
          </w:tcPr>
          <w:p w:rsidR="00372438" w:rsidRDefault="00372438"/>
        </w:tc>
      </w:tr>
      <w:tr w:rsidR="00372438">
        <w:trPr>
          <w:trHeight w:hRule="exact" w:val="304"/>
        </w:trPr>
        <w:tc>
          <w:tcPr>
            <w:tcW w:w="9654" w:type="dxa"/>
            <w:shd w:val="clear" w:color="000000" w:fill="FFFFFF"/>
            <w:tcMar>
              <w:left w:w="34" w:type="dxa"/>
              <w:right w:w="34" w:type="dxa"/>
            </w:tcMar>
          </w:tcPr>
          <w:p w:rsidR="00372438" w:rsidRDefault="00B02DD8">
            <w:pPr>
              <w:spacing w:after="0" w:line="240" w:lineRule="auto"/>
              <w:jc w:val="center"/>
              <w:rPr>
                <w:sz w:val="24"/>
                <w:szCs w:val="24"/>
              </w:rPr>
            </w:pPr>
            <w:r>
              <w:rPr>
                <w:rFonts w:ascii="Times New Roman" w:hAnsi="Times New Roman" w:cs="Times New Roman"/>
                <w:b/>
                <w:color w:val="000000"/>
                <w:sz w:val="24"/>
                <w:szCs w:val="24"/>
              </w:rPr>
              <w:t>Профессионализм как нравственная черта личности</w:t>
            </w:r>
          </w:p>
        </w:tc>
      </w:tr>
      <w:tr w:rsidR="00372438">
        <w:trPr>
          <w:trHeight w:hRule="exact" w:val="285"/>
        </w:trPr>
        <w:tc>
          <w:tcPr>
            <w:tcW w:w="9654" w:type="dxa"/>
            <w:shd w:val="clear" w:color="000000" w:fill="FFFFFF"/>
            <w:tcMar>
              <w:left w:w="34" w:type="dxa"/>
              <w:right w:w="34" w:type="dxa"/>
            </w:tcMar>
          </w:tcPr>
          <w:p w:rsidR="00372438" w:rsidRDefault="00372438">
            <w:pPr>
              <w:spacing w:after="0" w:line="240" w:lineRule="auto"/>
              <w:jc w:val="both"/>
              <w:rPr>
                <w:sz w:val="24"/>
                <w:szCs w:val="24"/>
              </w:rPr>
            </w:pPr>
          </w:p>
        </w:tc>
      </w:tr>
    </w:tbl>
    <w:p w:rsidR="00372438" w:rsidRDefault="00B02DD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72438">
        <w:trPr>
          <w:trHeight w:hRule="exact" w:val="855"/>
        </w:trPr>
        <w:tc>
          <w:tcPr>
            <w:tcW w:w="9654" w:type="dxa"/>
            <w:gridSpan w:val="2"/>
            <w:shd w:val="clear" w:color="000000" w:fill="FFFFFF"/>
            <w:tcMar>
              <w:left w:w="34" w:type="dxa"/>
              <w:right w:w="34" w:type="dxa"/>
            </w:tcMar>
          </w:tcPr>
          <w:p w:rsidR="00372438" w:rsidRDefault="00372438">
            <w:pPr>
              <w:spacing w:after="0" w:line="240" w:lineRule="auto"/>
              <w:rPr>
                <w:sz w:val="24"/>
                <w:szCs w:val="24"/>
              </w:rPr>
            </w:pPr>
          </w:p>
          <w:p w:rsidR="00372438" w:rsidRDefault="00B02DD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72438">
        <w:trPr>
          <w:trHeight w:hRule="exact" w:val="4912"/>
        </w:trPr>
        <w:tc>
          <w:tcPr>
            <w:tcW w:w="9654" w:type="dxa"/>
            <w:gridSpan w:val="2"/>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2022.</w:t>
            </w:r>
          </w:p>
          <w:p w:rsidR="00372438" w:rsidRDefault="00B02DD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72438" w:rsidRDefault="00B02DD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72438" w:rsidRDefault="00B02DD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72438">
        <w:trPr>
          <w:trHeight w:hRule="exact" w:val="138"/>
        </w:trPr>
        <w:tc>
          <w:tcPr>
            <w:tcW w:w="285" w:type="dxa"/>
          </w:tcPr>
          <w:p w:rsidR="00372438" w:rsidRDefault="00372438"/>
        </w:tc>
        <w:tc>
          <w:tcPr>
            <w:tcW w:w="9356" w:type="dxa"/>
          </w:tcPr>
          <w:p w:rsidR="00372438" w:rsidRDefault="00372438"/>
        </w:tc>
      </w:tr>
      <w:tr w:rsidR="00372438">
        <w:trPr>
          <w:trHeight w:hRule="exact" w:val="855"/>
        </w:trPr>
        <w:tc>
          <w:tcPr>
            <w:tcW w:w="9654" w:type="dxa"/>
            <w:gridSpan w:val="2"/>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72438" w:rsidRDefault="00B02DD8">
            <w:pPr>
              <w:spacing w:after="0" w:line="240" w:lineRule="auto"/>
              <w:rPr>
                <w:sz w:val="24"/>
                <w:szCs w:val="24"/>
              </w:rPr>
            </w:pPr>
            <w:r>
              <w:rPr>
                <w:rFonts w:ascii="Times New Roman" w:hAnsi="Times New Roman" w:cs="Times New Roman"/>
                <w:b/>
                <w:color w:val="000000"/>
                <w:sz w:val="24"/>
                <w:szCs w:val="24"/>
              </w:rPr>
              <w:t>Основная:</w:t>
            </w:r>
          </w:p>
        </w:tc>
      </w:tr>
      <w:tr w:rsidR="00372438">
        <w:trPr>
          <w:trHeight w:hRule="exact" w:val="555"/>
        </w:trPr>
        <w:tc>
          <w:tcPr>
            <w:tcW w:w="9654" w:type="dxa"/>
            <w:gridSpan w:val="2"/>
            <w:shd w:val="clear" w:color="000000" w:fill="FFFFFF"/>
            <w:tcMar>
              <w:left w:w="34" w:type="dxa"/>
              <w:right w:w="34" w:type="dxa"/>
            </w:tcMar>
          </w:tcPr>
          <w:p w:rsidR="00372438" w:rsidRDefault="00B02DD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11E5B">
                <w:rPr>
                  <w:rStyle w:val="a3"/>
                </w:rPr>
                <w:t>https://www.biblio-online.ru/bcode/432853</w:t>
              </w:r>
            </w:hyperlink>
            <w:r>
              <w:t xml:space="preserve"> </w:t>
            </w:r>
          </w:p>
        </w:tc>
      </w:tr>
      <w:tr w:rsidR="00372438">
        <w:trPr>
          <w:trHeight w:hRule="exact" w:val="555"/>
        </w:trPr>
        <w:tc>
          <w:tcPr>
            <w:tcW w:w="9654" w:type="dxa"/>
            <w:gridSpan w:val="2"/>
            <w:shd w:val="clear" w:color="000000" w:fill="FFFFFF"/>
            <w:tcMar>
              <w:left w:w="34" w:type="dxa"/>
              <w:right w:w="34" w:type="dxa"/>
            </w:tcMar>
          </w:tcPr>
          <w:p w:rsidR="00372438" w:rsidRDefault="00B02DD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Чернышова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978-5-534-03324-3.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11E5B">
                <w:rPr>
                  <w:rStyle w:val="a3"/>
                </w:rPr>
                <w:t>https://www.biblio-online.ru/bcode/403649</w:t>
              </w:r>
            </w:hyperlink>
            <w:r>
              <w:t xml:space="preserve"> </w:t>
            </w:r>
          </w:p>
        </w:tc>
      </w:tr>
      <w:tr w:rsidR="00372438">
        <w:trPr>
          <w:trHeight w:hRule="exact" w:val="277"/>
        </w:trPr>
        <w:tc>
          <w:tcPr>
            <w:tcW w:w="285" w:type="dxa"/>
          </w:tcPr>
          <w:p w:rsidR="00372438" w:rsidRDefault="00372438"/>
        </w:tc>
        <w:tc>
          <w:tcPr>
            <w:tcW w:w="9370" w:type="dxa"/>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i/>
                <w:color w:val="000000"/>
                <w:sz w:val="24"/>
                <w:szCs w:val="24"/>
              </w:rPr>
              <w:t>Дополнительная:</w:t>
            </w:r>
          </w:p>
        </w:tc>
      </w:tr>
      <w:tr w:rsidR="00372438">
        <w:trPr>
          <w:trHeight w:hRule="exact" w:val="26"/>
        </w:trPr>
        <w:tc>
          <w:tcPr>
            <w:tcW w:w="9654" w:type="dxa"/>
            <w:gridSpan w:val="2"/>
            <w:vMerge w:val="restart"/>
            <w:shd w:val="clear" w:color="000000" w:fill="FFFFFF"/>
            <w:tcMar>
              <w:left w:w="34" w:type="dxa"/>
              <w:right w:w="34" w:type="dxa"/>
            </w:tcMar>
          </w:tcPr>
          <w:p w:rsidR="00372438" w:rsidRDefault="00B02DD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Гуревич</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978-5-238-01023-6.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11E5B">
                <w:rPr>
                  <w:rStyle w:val="a3"/>
                </w:rPr>
                <w:t>http://www.iprbookshop.ru/8542.html</w:t>
              </w:r>
            </w:hyperlink>
            <w:r>
              <w:t xml:space="preserve"> </w:t>
            </w:r>
          </w:p>
        </w:tc>
      </w:tr>
      <w:tr w:rsidR="00372438">
        <w:trPr>
          <w:trHeight w:hRule="exact" w:val="528"/>
        </w:trPr>
        <w:tc>
          <w:tcPr>
            <w:tcW w:w="9654" w:type="dxa"/>
            <w:gridSpan w:val="2"/>
            <w:vMerge/>
            <w:shd w:val="clear" w:color="000000" w:fill="FFFFFF"/>
            <w:tcMar>
              <w:left w:w="34" w:type="dxa"/>
              <w:right w:w="34" w:type="dxa"/>
            </w:tcMar>
          </w:tcPr>
          <w:p w:rsidR="00372438" w:rsidRDefault="00372438"/>
        </w:tc>
      </w:tr>
      <w:tr w:rsidR="00372438">
        <w:trPr>
          <w:trHeight w:hRule="exact" w:val="555"/>
        </w:trPr>
        <w:tc>
          <w:tcPr>
            <w:tcW w:w="9654" w:type="dxa"/>
            <w:gridSpan w:val="2"/>
            <w:shd w:val="clear" w:color="000000" w:fill="FFFFFF"/>
            <w:tcMar>
              <w:left w:w="34" w:type="dxa"/>
              <w:right w:w="34" w:type="dxa"/>
            </w:tcMar>
          </w:tcPr>
          <w:p w:rsidR="00372438" w:rsidRDefault="00B02DD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Зубанова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Аникин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978-5-9758-1826-3.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11E5B">
                <w:rPr>
                  <w:rStyle w:val="a3"/>
                </w:rPr>
                <w:t>http://www.iprbookshop.ru/81071.html</w:t>
              </w:r>
            </w:hyperlink>
            <w:r>
              <w:t xml:space="preserve"> </w:t>
            </w:r>
          </w:p>
        </w:tc>
      </w:tr>
      <w:tr w:rsidR="00372438">
        <w:trPr>
          <w:trHeight w:hRule="exact" w:val="585"/>
        </w:trPr>
        <w:tc>
          <w:tcPr>
            <w:tcW w:w="9654" w:type="dxa"/>
            <w:gridSpan w:val="2"/>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72438">
        <w:trPr>
          <w:trHeight w:hRule="exact" w:val="5543"/>
        </w:trPr>
        <w:tc>
          <w:tcPr>
            <w:tcW w:w="9654" w:type="dxa"/>
            <w:gridSpan w:val="2"/>
            <w:shd w:val="clear" w:color="000000" w:fill="FFFFFF"/>
            <w:tcMar>
              <w:left w:w="34" w:type="dxa"/>
              <w:right w:w="34" w:type="dxa"/>
            </w:tcMar>
          </w:tcPr>
          <w:p w:rsidR="00372438" w:rsidRDefault="00B02DD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11E5B">
                <w:rPr>
                  <w:rStyle w:val="a3"/>
                  <w:rFonts w:ascii="Times New Roman" w:hAnsi="Times New Roman" w:cs="Times New Roman"/>
                  <w:sz w:val="24"/>
                  <w:szCs w:val="24"/>
                </w:rPr>
                <w:t>http://www.iprbookshop.ru</w:t>
              </w:r>
            </w:hyperlink>
          </w:p>
          <w:p w:rsidR="00372438" w:rsidRDefault="00B02DD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11E5B">
                <w:rPr>
                  <w:rStyle w:val="a3"/>
                  <w:rFonts w:ascii="Times New Roman" w:hAnsi="Times New Roman" w:cs="Times New Roman"/>
                  <w:sz w:val="24"/>
                  <w:szCs w:val="24"/>
                </w:rPr>
                <w:t>http://biblio-online.ru</w:t>
              </w:r>
            </w:hyperlink>
          </w:p>
          <w:p w:rsidR="00372438" w:rsidRDefault="00B02DD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11E5B">
                <w:rPr>
                  <w:rStyle w:val="a3"/>
                  <w:rFonts w:ascii="Times New Roman" w:hAnsi="Times New Roman" w:cs="Times New Roman"/>
                  <w:sz w:val="24"/>
                  <w:szCs w:val="24"/>
                </w:rPr>
                <w:t>http://window.edu.ru/</w:t>
              </w:r>
            </w:hyperlink>
          </w:p>
          <w:p w:rsidR="00372438" w:rsidRDefault="00B02DD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11E5B">
                <w:rPr>
                  <w:rStyle w:val="a3"/>
                  <w:rFonts w:ascii="Times New Roman" w:hAnsi="Times New Roman" w:cs="Times New Roman"/>
                  <w:sz w:val="24"/>
                  <w:szCs w:val="24"/>
                </w:rPr>
                <w:t>http://elibrary.ru</w:t>
              </w:r>
            </w:hyperlink>
          </w:p>
          <w:p w:rsidR="00372438" w:rsidRDefault="00B02DD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11E5B">
                <w:rPr>
                  <w:rStyle w:val="a3"/>
                  <w:rFonts w:ascii="Times New Roman" w:hAnsi="Times New Roman" w:cs="Times New Roman"/>
                  <w:sz w:val="24"/>
                  <w:szCs w:val="24"/>
                </w:rPr>
                <w:t>http://www.sciencedirect.com</w:t>
              </w:r>
            </w:hyperlink>
          </w:p>
          <w:p w:rsidR="00372438" w:rsidRDefault="00B02DD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sidR="003A4C3D">
                <w:rPr>
                  <w:rStyle w:val="a3"/>
                  <w:rFonts w:ascii="Times New Roman" w:hAnsi="Times New Roman" w:cs="Times New Roman"/>
                  <w:sz w:val="24"/>
                  <w:szCs w:val="24"/>
                </w:rPr>
                <w:t>www.edu.ru</w:t>
              </w:r>
            </w:hyperlink>
          </w:p>
          <w:p w:rsidR="00372438" w:rsidRDefault="00B02DD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11E5B">
                <w:rPr>
                  <w:rStyle w:val="a3"/>
                  <w:rFonts w:ascii="Times New Roman" w:hAnsi="Times New Roman" w:cs="Times New Roman"/>
                  <w:sz w:val="24"/>
                  <w:szCs w:val="24"/>
                </w:rPr>
                <w:t>http://journals.cambridge.org</w:t>
              </w:r>
            </w:hyperlink>
          </w:p>
          <w:p w:rsidR="00372438" w:rsidRDefault="00B02DD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11E5B">
                <w:rPr>
                  <w:rStyle w:val="a3"/>
                  <w:rFonts w:ascii="Times New Roman" w:hAnsi="Times New Roman" w:cs="Times New Roman"/>
                  <w:sz w:val="24"/>
                  <w:szCs w:val="24"/>
                </w:rPr>
                <w:t>http://www.oxfordjoumals.org</w:t>
              </w:r>
            </w:hyperlink>
          </w:p>
          <w:p w:rsidR="00372438" w:rsidRDefault="00B02DD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11E5B">
                <w:rPr>
                  <w:rStyle w:val="a3"/>
                  <w:rFonts w:ascii="Times New Roman" w:hAnsi="Times New Roman" w:cs="Times New Roman"/>
                  <w:sz w:val="24"/>
                  <w:szCs w:val="24"/>
                </w:rPr>
                <w:t>http://dic.academic.ru/</w:t>
              </w:r>
            </w:hyperlink>
          </w:p>
          <w:p w:rsidR="00372438" w:rsidRDefault="00B02DD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11E5B">
                <w:rPr>
                  <w:rStyle w:val="a3"/>
                  <w:rFonts w:ascii="Times New Roman" w:hAnsi="Times New Roman" w:cs="Times New Roman"/>
                  <w:sz w:val="24"/>
                  <w:szCs w:val="24"/>
                </w:rPr>
                <w:t>http://www.benran.ru</w:t>
              </w:r>
            </w:hyperlink>
          </w:p>
          <w:p w:rsidR="00372438" w:rsidRDefault="00B02DD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11E5B">
                <w:rPr>
                  <w:rStyle w:val="a3"/>
                  <w:rFonts w:ascii="Times New Roman" w:hAnsi="Times New Roman" w:cs="Times New Roman"/>
                  <w:sz w:val="24"/>
                  <w:szCs w:val="24"/>
                </w:rPr>
                <w:t>http://www.gks.ru</w:t>
              </w:r>
            </w:hyperlink>
          </w:p>
          <w:p w:rsidR="00372438" w:rsidRDefault="00B02DD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11E5B">
                <w:rPr>
                  <w:rStyle w:val="a3"/>
                  <w:rFonts w:ascii="Times New Roman" w:hAnsi="Times New Roman" w:cs="Times New Roman"/>
                  <w:sz w:val="24"/>
                  <w:szCs w:val="24"/>
                </w:rPr>
                <w:t>http://diss.rsl.ru</w:t>
              </w:r>
            </w:hyperlink>
          </w:p>
          <w:p w:rsidR="00372438" w:rsidRDefault="00B02DD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11E5B">
                <w:rPr>
                  <w:rStyle w:val="a3"/>
                  <w:rFonts w:ascii="Times New Roman" w:hAnsi="Times New Roman" w:cs="Times New Roman"/>
                  <w:sz w:val="24"/>
                  <w:szCs w:val="24"/>
                </w:rPr>
                <w:t>http://ru.spinform.ru</w:t>
              </w:r>
            </w:hyperlink>
          </w:p>
          <w:p w:rsidR="00372438" w:rsidRDefault="00B02DD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rsidR="00372438" w:rsidRDefault="00B02D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2438">
        <w:trPr>
          <w:trHeight w:hRule="exact" w:val="4341"/>
        </w:trPr>
        <w:tc>
          <w:tcPr>
            <w:tcW w:w="9654" w:type="dxa"/>
            <w:shd w:val="clear" w:color="000000" w:fill="FFFFFF"/>
            <w:tcMar>
              <w:left w:w="34" w:type="dxa"/>
              <w:right w:w="34" w:type="dxa"/>
            </w:tcMar>
          </w:tcPr>
          <w:p w:rsidR="00372438" w:rsidRDefault="00B02DD8">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72438" w:rsidRDefault="00B02DD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72438">
        <w:trPr>
          <w:trHeight w:hRule="exact" w:val="314"/>
        </w:trPr>
        <w:tc>
          <w:tcPr>
            <w:tcW w:w="9654" w:type="dxa"/>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72438">
        <w:trPr>
          <w:trHeight w:hRule="exact" w:val="10735"/>
        </w:trPr>
        <w:tc>
          <w:tcPr>
            <w:tcW w:w="9654" w:type="dxa"/>
            <w:shd w:val="clear" w:color="000000" w:fill="FFFFFF"/>
            <w:tcMar>
              <w:left w:w="34" w:type="dxa"/>
              <w:right w:w="34" w:type="dxa"/>
            </w:tcMar>
          </w:tcPr>
          <w:p w:rsidR="00372438" w:rsidRDefault="00B02DD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72438" w:rsidRDefault="00B02DD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72438" w:rsidRDefault="00B02DD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72438" w:rsidRDefault="00B02DD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72438" w:rsidRDefault="00B02DD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72438" w:rsidRDefault="00B02DD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72438" w:rsidRDefault="00B02DD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72438" w:rsidRDefault="00B02DD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72438" w:rsidRDefault="00B02DD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72438" w:rsidRDefault="00B02DD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372438" w:rsidRDefault="00B02D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2438">
        <w:trPr>
          <w:trHeight w:hRule="exact" w:val="3080"/>
        </w:trPr>
        <w:tc>
          <w:tcPr>
            <w:tcW w:w="9654" w:type="dxa"/>
            <w:shd w:val="clear" w:color="000000" w:fill="FFFFFF"/>
            <w:tcMar>
              <w:left w:w="34" w:type="dxa"/>
              <w:right w:w="34" w:type="dxa"/>
            </w:tcMar>
          </w:tcPr>
          <w:p w:rsidR="00372438" w:rsidRDefault="00B02DD8">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72438" w:rsidRDefault="00B02DD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72438">
        <w:trPr>
          <w:trHeight w:hRule="exact" w:val="855"/>
        </w:trPr>
        <w:tc>
          <w:tcPr>
            <w:tcW w:w="9654" w:type="dxa"/>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72438">
        <w:trPr>
          <w:trHeight w:hRule="exact" w:val="2989"/>
        </w:trPr>
        <w:tc>
          <w:tcPr>
            <w:tcW w:w="9654" w:type="dxa"/>
            <w:shd w:val="clear" w:color="000000" w:fill="FFFFFF"/>
            <w:tcMar>
              <w:left w:w="34" w:type="dxa"/>
              <w:right w:w="34" w:type="dxa"/>
            </w:tcMar>
          </w:tcPr>
          <w:p w:rsidR="00372438" w:rsidRDefault="00B02DD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72438" w:rsidRDefault="00372438">
            <w:pPr>
              <w:spacing w:after="0" w:line="240" w:lineRule="auto"/>
              <w:jc w:val="both"/>
              <w:rPr>
                <w:sz w:val="24"/>
                <w:szCs w:val="24"/>
              </w:rPr>
            </w:pPr>
          </w:p>
          <w:p w:rsidR="00372438" w:rsidRDefault="00B02DD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72438" w:rsidRDefault="00B02DD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72438" w:rsidRDefault="00B02DD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72438" w:rsidRDefault="00B02DD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72438" w:rsidRDefault="00B02DD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72438" w:rsidRDefault="00B02DD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72438" w:rsidRDefault="00372438">
            <w:pPr>
              <w:spacing w:after="0" w:line="240" w:lineRule="auto"/>
              <w:jc w:val="both"/>
              <w:rPr>
                <w:sz w:val="24"/>
                <w:szCs w:val="24"/>
              </w:rPr>
            </w:pPr>
          </w:p>
          <w:p w:rsidR="00372438" w:rsidRDefault="00B02DD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72438">
        <w:trPr>
          <w:trHeight w:hRule="exact" w:val="585"/>
        </w:trPr>
        <w:tc>
          <w:tcPr>
            <w:tcW w:w="9654" w:type="dxa"/>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711E5B">
                <w:rPr>
                  <w:rStyle w:val="a3"/>
                  <w:rFonts w:ascii="Times New Roman" w:hAnsi="Times New Roman" w:cs="Times New Roman"/>
                  <w:sz w:val="24"/>
                  <w:szCs w:val="24"/>
                </w:rPr>
                <w:t>http://www.consultant.ru/edu/student/study/</w:t>
              </w:r>
            </w:hyperlink>
          </w:p>
        </w:tc>
      </w:tr>
      <w:tr w:rsidR="00372438">
        <w:trPr>
          <w:trHeight w:hRule="exact" w:val="304"/>
        </w:trPr>
        <w:tc>
          <w:tcPr>
            <w:tcW w:w="9654" w:type="dxa"/>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711E5B">
                <w:rPr>
                  <w:rStyle w:val="a3"/>
                  <w:rFonts w:ascii="Times New Roman" w:hAnsi="Times New Roman" w:cs="Times New Roman"/>
                  <w:sz w:val="24"/>
                  <w:szCs w:val="24"/>
                </w:rPr>
                <w:t>http://edu.garant.ru/omga/</w:t>
              </w:r>
            </w:hyperlink>
          </w:p>
        </w:tc>
      </w:tr>
      <w:tr w:rsidR="00372438">
        <w:trPr>
          <w:trHeight w:hRule="exact" w:val="304"/>
        </w:trPr>
        <w:tc>
          <w:tcPr>
            <w:tcW w:w="9654" w:type="dxa"/>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711E5B">
                <w:rPr>
                  <w:rStyle w:val="a3"/>
                  <w:rFonts w:ascii="Times New Roman" w:hAnsi="Times New Roman" w:cs="Times New Roman"/>
                  <w:sz w:val="24"/>
                  <w:szCs w:val="24"/>
                </w:rPr>
                <w:t>http://pravo.gov.ru</w:t>
              </w:r>
            </w:hyperlink>
          </w:p>
        </w:tc>
      </w:tr>
      <w:tr w:rsidR="00372438">
        <w:trPr>
          <w:trHeight w:hRule="exact" w:val="585"/>
        </w:trPr>
        <w:tc>
          <w:tcPr>
            <w:tcW w:w="9654" w:type="dxa"/>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72438" w:rsidRDefault="00B02DD8">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711E5B">
                <w:rPr>
                  <w:rStyle w:val="a3"/>
                  <w:rFonts w:ascii="Times New Roman" w:hAnsi="Times New Roman" w:cs="Times New Roman"/>
                  <w:sz w:val="24"/>
                  <w:szCs w:val="24"/>
                </w:rPr>
                <w:t>http://fgosvo.ru</w:t>
              </w:r>
            </w:hyperlink>
          </w:p>
        </w:tc>
      </w:tr>
      <w:tr w:rsidR="00372438">
        <w:trPr>
          <w:trHeight w:hRule="exact" w:val="304"/>
        </w:trPr>
        <w:tc>
          <w:tcPr>
            <w:tcW w:w="9654" w:type="dxa"/>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711E5B">
                <w:rPr>
                  <w:rStyle w:val="a3"/>
                  <w:rFonts w:ascii="Times New Roman" w:hAnsi="Times New Roman" w:cs="Times New Roman"/>
                  <w:sz w:val="24"/>
                  <w:szCs w:val="24"/>
                </w:rPr>
                <w:t>http://www.ict.edu.ru</w:t>
              </w:r>
            </w:hyperlink>
          </w:p>
        </w:tc>
      </w:tr>
      <w:tr w:rsidR="00372438">
        <w:trPr>
          <w:trHeight w:hRule="exact" w:val="314"/>
        </w:trPr>
        <w:tc>
          <w:tcPr>
            <w:tcW w:w="9654" w:type="dxa"/>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72438">
        <w:trPr>
          <w:trHeight w:hRule="exact" w:val="6068"/>
        </w:trPr>
        <w:tc>
          <w:tcPr>
            <w:tcW w:w="9654" w:type="dxa"/>
            <w:shd w:val="clear" w:color="000000" w:fill="FFFFFF"/>
            <w:tcMar>
              <w:left w:w="34" w:type="dxa"/>
              <w:right w:w="34" w:type="dxa"/>
            </w:tcMar>
          </w:tcPr>
          <w:p w:rsidR="00372438" w:rsidRDefault="00B02DD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72438" w:rsidRDefault="00B02DD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72438" w:rsidRDefault="00B02DD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72438" w:rsidRDefault="00B02DD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72438" w:rsidRDefault="00B02DD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72438" w:rsidRDefault="00B02DD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72438" w:rsidRDefault="00B02DD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72438" w:rsidRDefault="00B02DD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72438" w:rsidRDefault="00B02DD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72438" w:rsidRDefault="00B02DD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72438" w:rsidRDefault="00B02DD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w:t>
            </w:r>
          </w:p>
        </w:tc>
      </w:tr>
    </w:tbl>
    <w:p w:rsidR="00372438" w:rsidRDefault="00B02D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2438">
        <w:trPr>
          <w:trHeight w:hRule="exact" w:val="1637"/>
        </w:trPr>
        <w:tc>
          <w:tcPr>
            <w:tcW w:w="9654" w:type="dxa"/>
            <w:shd w:val="clear" w:color="000000" w:fill="FFFFFF"/>
            <w:tcMar>
              <w:left w:w="34" w:type="dxa"/>
              <w:right w:w="34" w:type="dxa"/>
            </w:tcMar>
          </w:tcPr>
          <w:p w:rsidR="00372438" w:rsidRDefault="00B02DD8">
            <w:pPr>
              <w:spacing w:after="0" w:line="240" w:lineRule="auto"/>
              <w:jc w:val="both"/>
              <w:rPr>
                <w:sz w:val="24"/>
                <w:szCs w:val="24"/>
              </w:rPr>
            </w:pPr>
            <w:r>
              <w:rPr>
                <w:rFonts w:ascii="Times New Roman" w:hAnsi="Times New Roman" w:cs="Times New Roman"/>
                <w:color w:val="000000"/>
                <w:sz w:val="24"/>
                <w:szCs w:val="24"/>
              </w:rPr>
              <w:lastRenderedPageBreak/>
              <w:t>использованием поисковых систем и сайтов сети Интернет, электронных энциклопедий и баз данных;</w:t>
            </w:r>
          </w:p>
          <w:p w:rsidR="00372438" w:rsidRDefault="00B02DD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72438" w:rsidRDefault="00B02DD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72438" w:rsidRDefault="00B02DD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72438">
        <w:trPr>
          <w:trHeight w:hRule="exact" w:val="277"/>
        </w:trPr>
        <w:tc>
          <w:tcPr>
            <w:tcW w:w="9640" w:type="dxa"/>
          </w:tcPr>
          <w:p w:rsidR="00372438" w:rsidRDefault="00372438"/>
        </w:tc>
      </w:tr>
      <w:tr w:rsidR="00372438">
        <w:trPr>
          <w:trHeight w:hRule="exact" w:val="585"/>
        </w:trPr>
        <w:tc>
          <w:tcPr>
            <w:tcW w:w="9654" w:type="dxa"/>
            <w:shd w:val="clear" w:color="000000" w:fill="FFFFFF"/>
            <w:tcMar>
              <w:left w:w="34" w:type="dxa"/>
              <w:right w:w="34" w:type="dxa"/>
            </w:tcMar>
          </w:tcPr>
          <w:p w:rsidR="00372438" w:rsidRDefault="00B02DD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72438">
        <w:trPr>
          <w:trHeight w:hRule="exact" w:val="12891"/>
        </w:trPr>
        <w:tc>
          <w:tcPr>
            <w:tcW w:w="9654" w:type="dxa"/>
            <w:shd w:val="clear" w:color="000000" w:fill="FFFFFF"/>
            <w:tcMar>
              <w:left w:w="34" w:type="dxa"/>
              <w:right w:w="34" w:type="dxa"/>
            </w:tcMar>
          </w:tcPr>
          <w:p w:rsidR="00372438" w:rsidRDefault="00B02DD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72438" w:rsidRDefault="00B02DD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72438" w:rsidRDefault="00B02DD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72438" w:rsidRDefault="00B02DD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72438" w:rsidRDefault="00B02DD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sidR="003A4C3D">
                <w:rPr>
                  <w:rStyle w:val="a3"/>
                  <w:rFonts w:ascii="Times New Roman" w:hAnsi="Times New Roman" w:cs="Times New Roman"/>
                  <w:sz w:val="24"/>
                  <w:szCs w:val="24"/>
                </w:rPr>
                <w:t>www.biblio-online.ru</w:t>
              </w:r>
            </w:hyperlink>
          </w:p>
          <w:p w:rsidR="00372438" w:rsidRDefault="00B02DD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rsidR="00372438" w:rsidRDefault="00B02D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2438">
        <w:trPr>
          <w:trHeight w:hRule="exact" w:val="1366"/>
        </w:trPr>
        <w:tc>
          <w:tcPr>
            <w:tcW w:w="9654" w:type="dxa"/>
            <w:shd w:val="clear" w:color="000000" w:fill="FFFFFF"/>
            <w:tcMar>
              <w:left w:w="34" w:type="dxa"/>
              <w:right w:w="34" w:type="dxa"/>
            </w:tcMar>
          </w:tcPr>
          <w:p w:rsidR="00372438" w:rsidRDefault="00B02DD8">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72438" w:rsidRDefault="00372438"/>
    <w:sectPr w:rsidR="00372438" w:rsidSect="0037243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72438"/>
    <w:rsid w:val="003A4C3D"/>
    <w:rsid w:val="00711E5B"/>
    <w:rsid w:val="00B02DD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4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4C3D"/>
    <w:rPr>
      <w:color w:val="0000FF" w:themeColor="hyperlink"/>
      <w:u w:val="single"/>
    </w:rPr>
  </w:style>
  <w:style w:type="character" w:styleId="a4">
    <w:name w:val="Unresolved Mention"/>
    <w:basedOn w:val="a0"/>
    <w:uiPriority w:val="99"/>
    <w:semiHidden/>
    <w:unhideWhenUsed/>
    <w:rsid w:val="003A4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81071.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542.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03649"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www.biblio-online.ru/bcode/43285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5485</Words>
  <Characters>31268</Characters>
  <Application>Microsoft Office Word</Application>
  <DocSecurity>0</DocSecurity>
  <Lines>260</Lines>
  <Paragraphs>73</Paragraphs>
  <ScaleCrop>false</ScaleCrop>
  <Company/>
  <LinksUpToDate>false</LinksUpToDate>
  <CharactersWithSpaces>36680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2022-2023_ФГОС3++2022_Бак-ОФО-ПО(ИЯ)(22)_plx_Этика профессиональной деятельности педагога</dc:title>
  <dc:creator>FastReport.NET</dc:creator>
  <cp:lastModifiedBy>Mark Bernstorf</cp:lastModifiedBy>
  <cp:revision>4</cp:revision>
  <dcterms:created xsi:type="dcterms:W3CDTF">2022-08-03T08:11:00Z</dcterms:created>
  <dcterms:modified xsi:type="dcterms:W3CDTF">2022-11-13T09:42:00Z</dcterms:modified>
</cp:coreProperties>
</file>